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0A69" w14:textId="3CC83F89" w:rsidR="0043045D" w:rsidRPr="000F13A8" w:rsidRDefault="008E495E" w:rsidP="00CF3889">
      <w:pPr>
        <w:spacing w:before="120" w:after="120" w:line="360" w:lineRule="auto"/>
        <w:jc w:val="center"/>
      </w:pPr>
      <w:bookmarkStart w:id="0" w:name="_Toc503949906"/>
      <w:r>
        <w:rPr>
          <w:noProof/>
        </w:rPr>
        <w:drawing>
          <wp:inline distT="0" distB="0" distL="0" distR="0" wp14:anchorId="55D28C9E" wp14:editId="3D34FE87">
            <wp:extent cx="2707805" cy="1295400"/>
            <wp:effectExtent l="0" t="0" r="0" b="0"/>
            <wp:docPr id="11" name="Picture 11" descr="C:\Users\jsheahan\AppData\Local\Microsoft\Windows\INetCache\Content.MSO\F6496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eahan\AppData\Local\Microsoft\Windows\INetCache\Content.MSO\F6496E6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835" cy="1338948"/>
                    </a:xfrm>
                    <a:prstGeom prst="rect">
                      <a:avLst/>
                    </a:prstGeom>
                    <a:noFill/>
                    <a:ln>
                      <a:noFill/>
                    </a:ln>
                  </pic:spPr>
                </pic:pic>
              </a:graphicData>
            </a:graphic>
          </wp:inline>
        </w:drawing>
      </w:r>
    </w:p>
    <w:p w14:paraId="5990CD79" w14:textId="77777777" w:rsidR="00CE50E5" w:rsidRPr="000F13A8" w:rsidRDefault="00CE50E5" w:rsidP="006A1EEC">
      <w:pPr>
        <w:widowControl w:val="0"/>
        <w:autoSpaceDE w:val="0"/>
        <w:autoSpaceDN w:val="0"/>
        <w:adjustRightInd w:val="0"/>
        <w:spacing w:before="200"/>
        <w:jc w:val="center"/>
        <w:rPr>
          <w:b/>
          <w:sz w:val="40"/>
          <w:szCs w:val="40"/>
        </w:rPr>
      </w:pPr>
    </w:p>
    <w:p w14:paraId="55863D87" w14:textId="07830E2F" w:rsidR="006A1EEC" w:rsidRPr="000F13A8" w:rsidRDefault="008E495E" w:rsidP="006A1EEC">
      <w:pPr>
        <w:widowControl w:val="0"/>
        <w:autoSpaceDE w:val="0"/>
        <w:autoSpaceDN w:val="0"/>
        <w:adjustRightInd w:val="0"/>
        <w:spacing w:before="200"/>
        <w:jc w:val="center"/>
        <w:rPr>
          <w:b/>
          <w:sz w:val="40"/>
          <w:szCs w:val="40"/>
        </w:rPr>
      </w:pPr>
      <w:r>
        <w:rPr>
          <w:b/>
          <w:sz w:val="40"/>
          <w:szCs w:val="40"/>
        </w:rPr>
        <w:t>Enterprise Ireland</w:t>
      </w:r>
    </w:p>
    <w:p w14:paraId="35ABF452" w14:textId="6950CF3F" w:rsidR="00F33209" w:rsidRDefault="008E495E" w:rsidP="00F33209">
      <w:pPr>
        <w:widowControl w:val="0"/>
        <w:autoSpaceDE w:val="0"/>
        <w:autoSpaceDN w:val="0"/>
        <w:adjustRightInd w:val="0"/>
        <w:spacing w:before="200"/>
        <w:jc w:val="center"/>
        <w:rPr>
          <w:b/>
          <w:bCs/>
          <w:sz w:val="28"/>
          <w:szCs w:val="28"/>
          <w:lang w:val="en-US"/>
        </w:rPr>
      </w:pPr>
      <w:r w:rsidRPr="008E495E">
        <w:rPr>
          <w:b/>
          <w:bCs/>
          <w:sz w:val="28"/>
          <w:szCs w:val="28"/>
          <w:lang w:val="en-US"/>
        </w:rPr>
        <w:t xml:space="preserve">Horizon </w:t>
      </w:r>
      <w:r w:rsidR="00615431">
        <w:rPr>
          <w:b/>
          <w:bCs/>
          <w:sz w:val="28"/>
          <w:szCs w:val="28"/>
          <w:lang w:val="en-US"/>
        </w:rPr>
        <w:t>Europe -</w:t>
      </w:r>
      <w:r w:rsidRPr="008E495E">
        <w:rPr>
          <w:b/>
          <w:bCs/>
          <w:sz w:val="28"/>
          <w:szCs w:val="28"/>
          <w:lang w:val="en-US"/>
        </w:rPr>
        <w:t xml:space="preserve"> </w:t>
      </w:r>
      <w:r w:rsidR="00F33209" w:rsidRPr="00F33209">
        <w:rPr>
          <w:b/>
          <w:bCs/>
          <w:sz w:val="28"/>
          <w:szCs w:val="28"/>
          <w:lang w:val="en-US"/>
        </w:rPr>
        <w:t>European Research Council Awards</w:t>
      </w:r>
      <w:r w:rsidR="00E764DA">
        <w:rPr>
          <w:b/>
          <w:bCs/>
          <w:sz w:val="28"/>
          <w:szCs w:val="28"/>
          <w:lang w:val="en-US"/>
        </w:rPr>
        <w:t xml:space="preserve"> </w:t>
      </w:r>
    </w:p>
    <w:p w14:paraId="3DFD2DA8" w14:textId="4C052938" w:rsidR="00CE50E5" w:rsidRPr="00F33209" w:rsidRDefault="00F33209" w:rsidP="00F33209">
      <w:pPr>
        <w:widowControl w:val="0"/>
        <w:autoSpaceDE w:val="0"/>
        <w:autoSpaceDN w:val="0"/>
        <w:adjustRightInd w:val="0"/>
        <w:spacing w:before="200"/>
        <w:jc w:val="center"/>
        <w:rPr>
          <w:b/>
          <w:bCs/>
          <w:sz w:val="28"/>
          <w:szCs w:val="28"/>
          <w:lang w:val="en-US"/>
        </w:rPr>
      </w:pPr>
      <w:r>
        <w:rPr>
          <w:b/>
          <w:bCs/>
          <w:sz w:val="28"/>
          <w:szCs w:val="28"/>
          <w:lang w:val="en-US"/>
        </w:rPr>
        <w:t>Proposal Preparation Support</w:t>
      </w:r>
      <w:r w:rsidR="007113F7">
        <w:rPr>
          <w:b/>
          <w:bCs/>
          <w:sz w:val="28"/>
          <w:szCs w:val="28"/>
          <w:lang w:val="en-US"/>
        </w:rPr>
        <w:t>: Application Form</w:t>
      </w:r>
    </w:p>
    <w:p w14:paraId="22F60026" w14:textId="6E29349E" w:rsidR="006A1EEC" w:rsidRPr="000F13A8" w:rsidRDefault="006A1EEC" w:rsidP="006A1EEC">
      <w:pPr>
        <w:widowControl w:val="0"/>
        <w:autoSpaceDE w:val="0"/>
        <w:autoSpaceDN w:val="0"/>
        <w:adjustRightInd w:val="0"/>
        <w:spacing w:before="200"/>
        <w:jc w:val="center"/>
        <w:rPr>
          <w:b/>
          <w:sz w:val="40"/>
          <w:szCs w:val="40"/>
        </w:rPr>
      </w:pPr>
    </w:p>
    <w:tbl>
      <w:tblPr>
        <w:tblStyle w:val="TableGrid"/>
        <w:tblW w:w="0" w:type="auto"/>
        <w:tblLook w:val="04A0" w:firstRow="1" w:lastRow="0" w:firstColumn="1" w:lastColumn="0" w:noHBand="0" w:noVBand="1"/>
      </w:tblPr>
      <w:tblGrid>
        <w:gridCol w:w="9016"/>
      </w:tblGrid>
      <w:tr w:rsidR="0043045D" w:rsidRPr="000F13A8" w14:paraId="460D7F3A" w14:textId="77777777" w:rsidTr="00EB06AA">
        <w:trPr>
          <w:trHeight w:val="170"/>
        </w:trPr>
        <w:tc>
          <w:tcPr>
            <w:tcW w:w="9016" w:type="dxa"/>
            <w:shd w:val="clear" w:color="auto" w:fill="FFC000"/>
          </w:tcPr>
          <w:p w14:paraId="625DDDA9" w14:textId="5A78A2C4" w:rsidR="0043045D" w:rsidRPr="000F13A8" w:rsidRDefault="0043045D" w:rsidP="005149B9">
            <w:pPr>
              <w:spacing w:after="100" w:afterAutospacing="1"/>
              <w:jc w:val="center"/>
              <w:rPr>
                <w:rFonts w:ascii="Myriad Pro" w:hAnsi="Myriad Pro"/>
                <w:b/>
                <w:sz w:val="24"/>
                <w:szCs w:val="24"/>
                <w:lang w:eastAsia="en-GB"/>
              </w:rPr>
            </w:pPr>
            <w:r w:rsidRPr="000F13A8">
              <w:rPr>
                <w:rFonts w:ascii="Myriad Pro" w:hAnsi="Myriad Pro"/>
                <w:b/>
                <w:sz w:val="24"/>
                <w:szCs w:val="24"/>
                <w:lang w:eastAsia="en-GB"/>
              </w:rPr>
              <w:t xml:space="preserve">Key </w:t>
            </w:r>
            <w:r w:rsidR="008E495E">
              <w:rPr>
                <w:rFonts w:ascii="Myriad Pro" w:hAnsi="Myriad Pro"/>
                <w:b/>
                <w:sz w:val="24"/>
                <w:szCs w:val="24"/>
                <w:lang w:eastAsia="en-GB"/>
              </w:rPr>
              <w:t xml:space="preserve">Information </w:t>
            </w:r>
          </w:p>
        </w:tc>
      </w:tr>
      <w:tr w:rsidR="008E495E" w:rsidRPr="00487758" w14:paraId="235DD754" w14:textId="77777777" w:rsidTr="00CF3889">
        <w:tc>
          <w:tcPr>
            <w:tcW w:w="9016" w:type="dxa"/>
          </w:tcPr>
          <w:p w14:paraId="783B44EE" w14:textId="77777777" w:rsidR="008E495E" w:rsidRPr="00487758" w:rsidRDefault="008E495E" w:rsidP="008E495E">
            <w:pPr>
              <w:jc w:val="both"/>
              <w:rPr>
                <w:rFonts w:ascii="Arial" w:hAnsi="Arial" w:cs="Arial"/>
                <w:bCs/>
                <w:sz w:val="22"/>
                <w:szCs w:val="22"/>
                <w:lang w:eastAsia="en-GB"/>
              </w:rPr>
            </w:pPr>
          </w:p>
          <w:p w14:paraId="5424E7A0" w14:textId="11254976" w:rsidR="006B1CB9" w:rsidRPr="006B1CB9" w:rsidRDefault="0000667A" w:rsidP="006B1CB9">
            <w:pPr>
              <w:pStyle w:val="ListParagraph"/>
              <w:numPr>
                <w:ilvl w:val="0"/>
                <w:numId w:val="11"/>
              </w:numPr>
              <w:jc w:val="both"/>
              <w:rPr>
                <w:rFonts w:ascii="Arial" w:hAnsi="Arial" w:cs="Arial"/>
                <w:sz w:val="22"/>
                <w:szCs w:val="22"/>
                <w:lang w:eastAsia="en-GB"/>
              </w:rPr>
            </w:pPr>
            <w:bookmarkStart w:id="1" w:name="_Hlk22051632"/>
            <w:r w:rsidRPr="006B1CB9">
              <w:rPr>
                <w:rFonts w:ascii="Arial" w:hAnsi="Arial" w:cs="Arial"/>
                <w:sz w:val="22"/>
                <w:szCs w:val="22"/>
                <w:lang w:val="en-US" w:eastAsia="en-GB"/>
              </w:rPr>
              <w:t xml:space="preserve">Applications to Enterprise Ireland (EI) for European Research Council (ERC) Proposal-Preparation-Support must be </w:t>
            </w:r>
            <w:bookmarkStart w:id="2" w:name="_Hlk22831210"/>
            <w:r w:rsidRPr="006B1CB9">
              <w:rPr>
                <w:rFonts w:ascii="Arial" w:hAnsi="Arial" w:cs="Arial"/>
                <w:sz w:val="22"/>
                <w:szCs w:val="22"/>
                <w:lang w:val="en-US" w:eastAsia="en-GB"/>
              </w:rPr>
              <w:t>submitted no later than 6 months prior to the ERC Call closing date</w:t>
            </w:r>
            <w:r w:rsidR="00B0499A">
              <w:rPr>
                <w:rFonts w:ascii="Arial" w:hAnsi="Arial" w:cs="Arial"/>
                <w:sz w:val="22"/>
                <w:szCs w:val="22"/>
                <w:lang w:val="en-US" w:eastAsia="en-GB"/>
              </w:rPr>
              <w:t>.</w:t>
            </w:r>
          </w:p>
          <w:bookmarkEnd w:id="2"/>
          <w:p w14:paraId="6918A284" w14:textId="77777777" w:rsidR="006B1CB9" w:rsidRPr="006B1CB9" w:rsidRDefault="006B1CB9" w:rsidP="006B1CB9">
            <w:pPr>
              <w:pStyle w:val="ListParagraph"/>
              <w:ind w:left="360"/>
              <w:jc w:val="both"/>
              <w:rPr>
                <w:rFonts w:ascii="Arial" w:hAnsi="Arial" w:cs="Arial"/>
                <w:sz w:val="22"/>
                <w:szCs w:val="22"/>
                <w:lang w:eastAsia="en-GB"/>
              </w:rPr>
            </w:pPr>
          </w:p>
          <w:p w14:paraId="1BEEBE00" w14:textId="26F1465E" w:rsidR="006B1CB9" w:rsidRPr="006B1CB9" w:rsidRDefault="00652385" w:rsidP="006B1CB9">
            <w:pPr>
              <w:pStyle w:val="ListParagraph"/>
              <w:numPr>
                <w:ilvl w:val="0"/>
                <w:numId w:val="11"/>
              </w:numPr>
              <w:jc w:val="both"/>
              <w:rPr>
                <w:rFonts w:ascii="Arial" w:hAnsi="Arial" w:cs="Arial"/>
                <w:sz w:val="22"/>
                <w:szCs w:val="22"/>
                <w:lang w:eastAsia="en-GB"/>
              </w:rPr>
            </w:pPr>
            <w:bookmarkStart w:id="3" w:name="_Hlk22830272"/>
            <w:r>
              <w:rPr>
                <w:rFonts w:ascii="Arial" w:hAnsi="Arial" w:cs="Arial"/>
                <w:sz w:val="22"/>
                <w:szCs w:val="22"/>
                <w:lang w:val="en-US" w:eastAsia="en-GB"/>
              </w:rPr>
              <w:t xml:space="preserve">The maximum duration for the </w:t>
            </w:r>
            <w:r w:rsidR="0000667A" w:rsidRPr="006B1CB9">
              <w:rPr>
                <w:rFonts w:ascii="Arial" w:hAnsi="Arial" w:cs="Arial"/>
                <w:sz w:val="22"/>
                <w:szCs w:val="22"/>
                <w:lang w:val="en-US" w:eastAsia="en-GB"/>
              </w:rPr>
              <w:t>EI ERC Proposal-Preparation-Support is 12 months from submission of an application to EI for support</w:t>
            </w:r>
            <w:r w:rsidR="00B0499A">
              <w:rPr>
                <w:rFonts w:ascii="Arial" w:hAnsi="Arial" w:cs="Arial"/>
                <w:sz w:val="22"/>
                <w:szCs w:val="22"/>
                <w:lang w:val="en-US" w:eastAsia="en-GB"/>
              </w:rPr>
              <w:t>.</w:t>
            </w:r>
          </w:p>
          <w:bookmarkEnd w:id="3"/>
          <w:p w14:paraId="6260CF72" w14:textId="77777777" w:rsidR="006B1CB9" w:rsidRPr="006B1CB9" w:rsidRDefault="006B1CB9" w:rsidP="006B1CB9">
            <w:pPr>
              <w:pStyle w:val="ListParagraph"/>
              <w:ind w:left="360"/>
              <w:jc w:val="both"/>
              <w:rPr>
                <w:rFonts w:ascii="Arial" w:hAnsi="Arial" w:cs="Arial"/>
                <w:sz w:val="22"/>
                <w:szCs w:val="22"/>
                <w:lang w:eastAsia="en-GB"/>
              </w:rPr>
            </w:pPr>
          </w:p>
          <w:p w14:paraId="76DFA0A2" w14:textId="10EB1E2C" w:rsidR="006B1CB9" w:rsidRPr="006B1CB9" w:rsidRDefault="006B1CB9" w:rsidP="006B1CB9">
            <w:pPr>
              <w:pStyle w:val="ListParagraph"/>
              <w:numPr>
                <w:ilvl w:val="0"/>
                <w:numId w:val="11"/>
              </w:numPr>
              <w:jc w:val="both"/>
              <w:rPr>
                <w:rFonts w:ascii="Arial" w:hAnsi="Arial" w:cs="Arial"/>
                <w:sz w:val="22"/>
                <w:szCs w:val="22"/>
                <w:lang w:eastAsia="en-GB"/>
              </w:rPr>
            </w:pPr>
            <w:r w:rsidRPr="006B1CB9">
              <w:rPr>
                <w:rFonts w:ascii="Arial" w:hAnsi="Arial" w:cs="Arial"/>
                <w:sz w:val="22"/>
                <w:szCs w:val="22"/>
                <w:lang w:val="en-US" w:eastAsia="en-GB"/>
              </w:rPr>
              <w:t>The maximum grant for EI ERC Proposal-Preparation-Support is €16,000 (inclusive of VAT)</w:t>
            </w:r>
            <w:r w:rsidR="00B0499A">
              <w:rPr>
                <w:rFonts w:ascii="Arial" w:hAnsi="Arial" w:cs="Arial"/>
                <w:sz w:val="22"/>
                <w:szCs w:val="22"/>
                <w:lang w:val="en-US" w:eastAsia="en-GB"/>
              </w:rPr>
              <w:t>.</w:t>
            </w:r>
          </w:p>
          <w:bookmarkEnd w:id="1"/>
          <w:p w14:paraId="213A5FEC" w14:textId="77777777" w:rsidR="00F60352" w:rsidRPr="00487758" w:rsidRDefault="00F60352" w:rsidP="00F60352">
            <w:pPr>
              <w:jc w:val="both"/>
              <w:rPr>
                <w:rFonts w:ascii="Arial" w:hAnsi="Arial" w:cs="Arial"/>
                <w:bCs/>
                <w:sz w:val="22"/>
                <w:szCs w:val="22"/>
                <w:lang w:eastAsia="en-GB"/>
              </w:rPr>
            </w:pPr>
          </w:p>
          <w:p w14:paraId="415D261E" w14:textId="0BAE5D64" w:rsidR="00DB638E" w:rsidRPr="006B1CB9" w:rsidRDefault="00DB638E" w:rsidP="00DB638E">
            <w:pPr>
              <w:jc w:val="both"/>
              <w:rPr>
                <w:rFonts w:ascii="Arial" w:hAnsi="Arial" w:cs="Arial"/>
                <w:b/>
                <w:sz w:val="22"/>
                <w:szCs w:val="22"/>
                <w:lang w:eastAsia="en-GB"/>
              </w:rPr>
            </w:pPr>
            <w:r w:rsidRPr="006B1CB9">
              <w:rPr>
                <w:rFonts w:ascii="Arial" w:hAnsi="Arial" w:cs="Arial"/>
                <w:b/>
                <w:sz w:val="22"/>
                <w:szCs w:val="22"/>
                <w:lang w:eastAsia="en-GB"/>
              </w:rPr>
              <w:t xml:space="preserve">All applicants must notify their Research Office and the relevant National Contact Point before applying to Enterprise Ireland. </w:t>
            </w:r>
          </w:p>
          <w:p w14:paraId="5CC8EDF6" w14:textId="01E600B4" w:rsidR="008E495E" w:rsidRPr="00487758" w:rsidRDefault="008E495E" w:rsidP="00154206">
            <w:pPr>
              <w:jc w:val="both"/>
              <w:rPr>
                <w:rFonts w:ascii="Arial" w:hAnsi="Arial" w:cs="Arial"/>
                <w:sz w:val="22"/>
                <w:szCs w:val="22"/>
                <w:lang w:eastAsia="en-GB"/>
              </w:rPr>
            </w:pPr>
          </w:p>
        </w:tc>
      </w:tr>
    </w:tbl>
    <w:p w14:paraId="20C41FDD" w14:textId="47BE068A" w:rsidR="005A5580" w:rsidRDefault="005A5580" w:rsidP="005A5580">
      <w:pPr>
        <w:spacing w:before="120" w:after="120" w:line="360" w:lineRule="auto"/>
        <w:jc w:val="both"/>
        <w:rPr>
          <w:rFonts w:ascii="Arial" w:eastAsia="Times New Roman" w:hAnsi="Arial" w:cs="Arial"/>
          <w:sz w:val="22"/>
          <w:szCs w:val="22"/>
          <w:lang w:eastAsia="en-GB"/>
        </w:rPr>
      </w:pPr>
    </w:p>
    <w:p w14:paraId="600DB9A4" w14:textId="4EF34912" w:rsidR="00E20156" w:rsidRPr="00977334" w:rsidRDefault="00E20156" w:rsidP="005A5580">
      <w:pPr>
        <w:spacing w:before="120" w:after="120" w:line="360" w:lineRule="auto"/>
        <w:jc w:val="both"/>
        <w:rPr>
          <w:rFonts w:ascii="Arial" w:eastAsia="Times New Roman" w:hAnsi="Arial" w:cs="Arial"/>
          <w:color w:val="FF0000"/>
          <w:sz w:val="22"/>
          <w:szCs w:val="22"/>
          <w:lang w:val="en-US" w:eastAsia="en-GB"/>
        </w:rPr>
      </w:pPr>
      <w:r w:rsidRPr="00977334">
        <w:rPr>
          <w:rFonts w:ascii="Arial" w:eastAsia="Times New Roman" w:hAnsi="Arial" w:cs="Arial"/>
          <w:color w:val="FF0000"/>
          <w:sz w:val="22"/>
          <w:szCs w:val="22"/>
          <w:lang w:val="en-US" w:eastAsia="en-GB"/>
        </w:rPr>
        <w:t xml:space="preserve">Please refer to the </w:t>
      </w:r>
      <w:r w:rsidRPr="00977334">
        <w:rPr>
          <w:rFonts w:ascii="Arial" w:eastAsia="Times New Roman" w:hAnsi="Arial" w:cs="Arial"/>
          <w:b/>
          <w:bCs/>
          <w:color w:val="FF0000"/>
          <w:sz w:val="22"/>
          <w:szCs w:val="22"/>
          <w:u w:val="single"/>
          <w:lang w:val="en-US" w:eastAsia="en-GB"/>
        </w:rPr>
        <w:t>EI ERC Proposal-Preparation-Support: Guideline Document</w:t>
      </w:r>
      <w:r w:rsidRPr="00977334">
        <w:rPr>
          <w:rFonts w:ascii="Arial" w:eastAsia="Times New Roman" w:hAnsi="Arial" w:cs="Arial"/>
          <w:color w:val="FF0000"/>
          <w:sz w:val="22"/>
          <w:szCs w:val="22"/>
          <w:lang w:val="en-US" w:eastAsia="en-GB"/>
        </w:rPr>
        <w:t xml:space="preserve"> before filling in the Application Form</w:t>
      </w:r>
    </w:p>
    <w:p w14:paraId="21E62404" w14:textId="150076A9" w:rsidR="00E20156" w:rsidRDefault="00E20156" w:rsidP="005A5580">
      <w:pPr>
        <w:spacing w:before="120" w:after="120" w:line="360" w:lineRule="auto"/>
        <w:jc w:val="both"/>
        <w:rPr>
          <w:rFonts w:ascii="Arial" w:eastAsia="Times New Roman" w:hAnsi="Arial" w:cs="Arial"/>
          <w:sz w:val="22"/>
          <w:szCs w:val="22"/>
          <w:lang w:val="en-US" w:eastAsia="en-GB"/>
        </w:rPr>
      </w:pPr>
    </w:p>
    <w:p w14:paraId="4DD4F6A1" w14:textId="7E065208" w:rsidR="00E20156" w:rsidRDefault="00E20156" w:rsidP="005A5580">
      <w:pPr>
        <w:spacing w:before="120" w:after="120" w:line="360" w:lineRule="auto"/>
        <w:jc w:val="both"/>
        <w:rPr>
          <w:rFonts w:ascii="Arial" w:eastAsia="Times New Roman" w:hAnsi="Arial" w:cs="Arial"/>
          <w:sz w:val="22"/>
          <w:szCs w:val="22"/>
          <w:lang w:val="en-US" w:eastAsia="en-GB"/>
        </w:rPr>
      </w:pPr>
    </w:p>
    <w:p w14:paraId="698603F3" w14:textId="77777777" w:rsidR="00E20156" w:rsidRPr="00487758" w:rsidRDefault="00E20156" w:rsidP="005A5580">
      <w:pPr>
        <w:spacing w:before="120" w:after="120" w:line="360" w:lineRule="auto"/>
        <w:jc w:val="both"/>
        <w:rPr>
          <w:rFonts w:ascii="Arial" w:eastAsia="Times New Roman" w:hAnsi="Arial" w:cs="Arial"/>
          <w:sz w:val="22"/>
          <w:szCs w:val="22"/>
          <w:lang w:eastAsia="en-GB"/>
        </w:rPr>
      </w:pPr>
    </w:p>
    <w:p w14:paraId="57BBC365" w14:textId="63714A8B" w:rsidR="00E20156" w:rsidRDefault="008E495E" w:rsidP="00E20156">
      <w:pPr>
        <w:spacing w:before="120" w:after="120" w:line="360" w:lineRule="auto"/>
        <w:jc w:val="both"/>
        <w:rPr>
          <w:rFonts w:ascii="Arial" w:eastAsia="Times New Roman" w:hAnsi="Arial" w:cs="Arial"/>
          <w:sz w:val="22"/>
          <w:szCs w:val="22"/>
          <w:lang w:val="en-US" w:eastAsia="en-GB"/>
        </w:rPr>
      </w:pPr>
      <w:r w:rsidRPr="00487758">
        <w:rPr>
          <w:rFonts w:ascii="Arial" w:eastAsia="Times New Roman" w:hAnsi="Arial" w:cs="Arial"/>
          <w:sz w:val="22"/>
          <w:szCs w:val="22"/>
          <w:lang w:val="en-US" w:eastAsia="en-GB"/>
        </w:rPr>
        <w:t xml:space="preserve">It is the responsibility of each applicant to ensure that they have read and fully understand the rules governing the </w:t>
      </w:r>
      <w:r w:rsidR="00E764DA" w:rsidRPr="00E764DA">
        <w:rPr>
          <w:rFonts w:ascii="Arial" w:hAnsi="Arial" w:cs="Arial"/>
          <w:sz w:val="22"/>
          <w:szCs w:val="22"/>
          <w:lang w:val="en-US" w:eastAsia="en-GB"/>
        </w:rPr>
        <w:t>E</w:t>
      </w:r>
      <w:r w:rsidR="00E764DA">
        <w:rPr>
          <w:rFonts w:ascii="Arial" w:hAnsi="Arial" w:cs="Arial"/>
          <w:sz w:val="22"/>
          <w:szCs w:val="22"/>
          <w:lang w:val="en-US" w:eastAsia="en-GB"/>
        </w:rPr>
        <w:t>nterprise Ireland</w:t>
      </w:r>
      <w:r w:rsidR="00E764DA" w:rsidRPr="00E764DA">
        <w:rPr>
          <w:rFonts w:ascii="Arial" w:hAnsi="Arial" w:cs="Arial"/>
          <w:sz w:val="22"/>
          <w:szCs w:val="22"/>
          <w:lang w:val="en-US" w:eastAsia="en-GB"/>
        </w:rPr>
        <w:t xml:space="preserve"> European Research Council </w:t>
      </w:r>
      <w:r w:rsidR="00E764DA">
        <w:rPr>
          <w:rFonts w:ascii="Arial" w:hAnsi="Arial" w:cs="Arial"/>
          <w:sz w:val="22"/>
          <w:szCs w:val="22"/>
          <w:lang w:val="en-US" w:eastAsia="en-GB"/>
        </w:rPr>
        <w:t>(</w:t>
      </w:r>
      <w:r w:rsidR="00E764DA" w:rsidRPr="00E764DA">
        <w:rPr>
          <w:rFonts w:ascii="Arial" w:hAnsi="Arial" w:cs="Arial"/>
          <w:sz w:val="22"/>
          <w:szCs w:val="22"/>
          <w:lang w:val="en-US" w:eastAsia="en-GB"/>
        </w:rPr>
        <w:t>ERC</w:t>
      </w:r>
      <w:r w:rsidR="00E764DA">
        <w:rPr>
          <w:rFonts w:ascii="Arial" w:hAnsi="Arial" w:cs="Arial"/>
          <w:sz w:val="22"/>
          <w:szCs w:val="22"/>
          <w:lang w:val="en-US" w:eastAsia="en-GB"/>
        </w:rPr>
        <w:t>)</w:t>
      </w:r>
      <w:r w:rsidR="00E764DA" w:rsidRPr="00E764DA">
        <w:rPr>
          <w:rFonts w:ascii="Arial" w:hAnsi="Arial" w:cs="Arial"/>
          <w:sz w:val="22"/>
          <w:szCs w:val="22"/>
          <w:lang w:val="en-US" w:eastAsia="en-GB"/>
        </w:rPr>
        <w:t xml:space="preserve"> Proposal Preparation Support</w:t>
      </w:r>
      <w:r w:rsidR="00E764DA" w:rsidRPr="00487758">
        <w:rPr>
          <w:rFonts w:ascii="Arial" w:eastAsia="Times New Roman" w:hAnsi="Arial" w:cs="Arial"/>
          <w:sz w:val="22"/>
          <w:szCs w:val="22"/>
          <w:lang w:val="en-US" w:eastAsia="en-GB"/>
        </w:rPr>
        <w:t xml:space="preserve"> </w:t>
      </w:r>
      <w:r w:rsidRPr="00487758">
        <w:rPr>
          <w:rFonts w:ascii="Arial" w:eastAsia="Times New Roman" w:hAnsi="Arial" w:cs="Arial"/>
          <w:sz w:val="22"/>
          <w:szCs w:val="22"/>
          <w:lang w:val="en-US" w:eastAsia="en-GB"/>
        </w:rPr>
        <w:t>scheme before making a submission</w:t>
      </w:r>
      <w:r w:rsidR="0096206C">
        <w:rPr>
          <w:rFonts w:ascii="Arial" w:eastAsia="Times New Roman" w:hAnsi="Arial" w:cs="Arial"/>
          <w:sz w:val="22"/>
          <w:szCs w:val="22"/>
          <w:lang w:val="en-US" w:eastAsia="en-GB"/>
        </w:rPr>
        <w:t>.</w:t>
      </w:r>
    </w:p>
    <w:p w14:paraId="0C45979B" w14:textId="77777777" w:rsidR="00E20156" w:rsidRPr="00E20156" w:rsidRDefault="00E20156" w:rsidP="00E20156">
      <w:pPr>
        <w:spacing w:before="120" w:after="120" w:line="360" w:lineRule="auto"/>
        <w:jc w:val="both"/>
        <w:rPr>
          <w:rFonts w:ascii="Arial" w:eastAsia="Times New Roman" w:hAnsi="Arial" w:cs="Arial"/>
          <w:sz w:val="22"/>
          <w:szCs w:val="22"/>
          <w:lang w:val="en-US" w:eastAsia="en-GB"/>
        </w:rPr>
      </w:pPr>
    </w:p>
    <w:tbl>
      <w:tblPr>
        <w:tblStyle w:val="TableGrid0"/>
        <w:tblW w:w="9465" w:type="dxa"/>
        <w:tblInd w:w="5" w:type="dxa"/>
        <w:tblCellMar>
          <w:top w:w="7" w:type="dxa"/>
          <w:left w:w="108" w:type="dxa"/>
          <w:right w:w="115" w:type="dxa"/>
        </w:tblCellMar>
        <w:tblLook w:val="04A0" w:firstRow="1" w:lastRow="0" w:firstColumn="1" w:lastColumn="0" w:noHBand="0" w:noVBand="1"/>
      </w:tblPr>
      <w:tblGrid>
        <w:gridCol w:w="9465"/>
      </w:tblGrid>
      <w:tr w:rsidR="007113F7" w14:paraId="4B9E9937" w14:textId="77777777" w:rsidTr="001E28E3">
        <w:trPr>
          <w:trHeight w:val="240"/>
        </w:trPr>
        <w:tc>
          <w:tcPr>
            <w:tcW w:w="9465" w:type="dxa"/>
            <w:tcBorders>
              <w:top w:val="single" w:sz="4" w:space="0" w:color="000000"/>
              <w:left w:val="single" w:sz="4" w:space="0" w:color="000000"/>
              <w:bottom w:val="single" w:sz="4" w:space="0" w:color="000000"/>
              <w:right w:val="single" w:sz="4" w:space="0" w:color="000000"/>
            </w:tcBorders>
          </w:tcPr>
          <w:bookmarkEnd w:id="0"/>
          <w:p w14:paraId="187B41F9" w14:textId="77777777" w:rsidR="007113F7" w:rsidRPr="007113F7" w:rsidRDefault="007113F7" w:rsidP="001E28E3">
            <w:pPr>
              <w:spacing w:line="259" w:lineRule="auto"/>
              <w:rPr>
                <w:b/>
                <w:bCs/>
              </w:rPr>
            </w:pPr>
            <w:r w:rsidRPr="007113F7">
              <w:rPr>
                <w:rFonts w:ascii="Arial" w:eastAsia="Times New Roman" w:hAnsi="Arial" w:cs="Arial"/>
                <w:b/>
                <w:bCs/>
                <w:lang w:val="en-US" w:eastAsia="en-GB"/>
              </w:rPr>
              <w:t>Prospective ERC Applicant:</w:t>
            </w:r>
            <w:r w:rsidRPr="007113F7">
              <w:rPr>
                <w:b/>
                <w:bCs/>
                <w:color w:val="000080"/>
                <w:sz w:val="20"/>
              </w:rPr>
              <w:t xml:space="preserve"> </w:t>
            </w:r>
          </w:p>
        </w:tc>
      </w:tr>
      <w:tr w:rsidR="007113F7" w14:paraId="4349D362" w14:textId="77777777" w:rsidTr="001E28E3">
        <w:trPr>
          <w:trHeight w:val="471"/>
        </w:trPr>
        <w:tc>
          <w:tcPr>
            <w:tcW w:w="9465" w:type="dxa"/>
            <w:tcBorders>
              <w:top w:val="single" w:sz="4" w:space="0" w:color="000000"/>
              <w:left w:val="single" w:sz="4" w:space="0" w:color="000000"/>
              <w:bottom w:val="single" w:sz="4" w:space="0" w:color="000000"/>
              <w:right w:val="single" w:sz="4" w:space="0" w:color="000000"/>
            </w:tcBorders>
          </w:tcPr>
          <w:p w14:paraId="1E68AFD2"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Name: </w:t>
            </w:r>
          </w:p>
          <w:p w14:paraId="312DC0CA"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7BE49FAD"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023F33D1"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Irish third level or publicly funded institution: </w:t>
            </w:r>
          </w:p>
          <w:p w14:paraId="4DB38AE7"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6FA788D7" w14:textId="77777777" w:rsidTr="001E28E3">
        <w:trPr>
          <w:trHeight w:val="468"/>
        </w:trPr>
        <w:tc>
          <w:tcPr>
            <w:tcW w:w="9465" w:type="dxa"/>
            <w:tcBorders>
              <w:top w:val="single" w:sz="4" w:space="0" w:color="000000"/>
              <w:left w:val="single" w:sz="4" w:space="0" w:color="000000"/>
              <w:bottom w:val="single" w:sz="4" w:space="0" w:color="000000"/>
              <w:right w:val="single" w:sz="4" w:space="0" w:color="000000"/>
            </w:tcBorders>
          </w:tcPr>
          <w:p w14:paraId="0CCEA5F0"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Title (including tenure): </w:t>
            </w:r>
          </w:p>
          <w:p w14:paraId="6EC0A5DA"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431476DB" w14:textId="77777777" w:rsidTr="001E28E3">
        <w:trPr>
          <w:trHeight w:val="1162"/>
        </w:trPr>
        <w:tc>
          <w:tcPr>
            <w:tcW w:w="9465" w:type="dxa"/>
            <w:tcBorders>
              <w:top w:val="single" w:sz="4" w:space="0" w:color="000000"/>
              <w:left w:val="single" w:sz="4" w:space="0" w:color="000000"/>
              <w:bottom w:val="single" w:sz="4" w:space="0" w:color="000000"/>
              <w:right w:val="single" w:sz="4" w:space="0" w:color="000000"/>
            </w:tcBorders>
          </w:tcPr>
          <w:p w14:paraId="093988A2"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Address: </w:t>
            </w:r>
          </w:p>
          <w:p w14:paraId="7F3B714F"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2676E853"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ABB7F1C"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46082F89"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7032C8BB"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03209278"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Telephone: </w:t>
            </w:r>
          </w:p>
          <w:p w14:paraId="139FB015"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677CAC8C"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674B9A21"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E-mail: </w:t>
            </w:r>
          </w:p>
          <w:p w14:paraId="5A64C8EA"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bl>
    <w:p w14:paraId="4124F316" w14:textId="48B8A593" w:rsidR="00487758" w:rsidRDefault="00487758" w:rsidP="007113F7">
      <w:pPr>
        <w:pStyle w:val="NoSpacing"/>
        <w:jc w:val="both"/>
        <w:rPr>
          <w:rFonts w:ascii="Arial" w:eastAsia="Times New Roman" w:hAnsi="Arial" w:cs="Arial"/>
          <w:sz w:val="22"/>
          <w:szCs w:val="22"/>
          <w:lang w:eastAsia="en-GB"/>
        </w:rPr>
      </w:pPr>
    </w:p>
    <w:tbl>
      <w:tblPr>
        <w:tblStyle w:val="TableGrid0"/>
        <w:tblW w:w="9465" w:type="dxa"/>
        <w:tblInd w:w="5" w:type="dxa"/>
        <w:tblCellMar>
          <w:top w:w="9" w:type="dxa"/>
          <w:left w:w="108" w:type="dxa"/>
          <w:right w:w="115" w:type="dxa"/>
        </w:tblCellMar>
        <w:tblLook w:val="04A0" w:firstRow="1" w:lastRow="0" w:firstColumn="1" w:lastColumn="0" w:noHBand="0" w:noVBand="1"/>
      </w:tblPr>
      <w:tblGrid>
        <w:gridCol w:w="9465"/>
      </w:tblGrid>
      <w:tr w:rsidR="007113F7" w14:paraId="3BF84083" w14:textId="77777777" w:rsidTr="001E28E3">
        <w:trPr>
          <w:trHeight w:val="241"/>
        </w:trPr>
        <w:tc>
          <w:tcPr>
            <w:tcW w:w="9465" w:type="dxa"/>
            <w:tcBorders>
              <w:top w:val="single" w:sz="4" w:space="0" w:color="000000"/>
              <w:left w:val="single" w:sz="4" w:space="0" w:color="000000"/>
              <w:bottom w:val="single" w:sz="4" w:space="0" w:color="000000"/>
              <w:right w:val="single" w:sz="4" w:space="0" w:color="000000"/>
            </w:tcBorders>
          </w:tcPr>
          <w:p w14:paraId="2803FC71" w14:textId="59473F6A" w:rsidR="007113F7" w:rsidRPr="007113F7" w:rsidRDefault="007113F7" w:rsidP="001E28E3">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t xml:space="preserve">Proposed </w:t>
            </w:r>
            <w:r>
              <w:rPr>
                <w:rFonts w:ascii="Arial" w:eastAsia="Times New Roman" w:hAnsi="Arial" w:cs="Arial"/>
                <w:b/>
                <w:bCs/>
                <w:lang w:val="en-US" w:eastAsia="en-GB"/>
              </w:rPr>
              <w:t>P</w:t>
            </w:r>
            <w:r w:rsidRPr="007113F7">
              <w:rPr>
                <w:rFonts w:ascii="Arial" w:eastAsia="Times New Roman" w:hAnsi="Arial" w:cs="Arial"/>
                <w:b/>
                <w:bCs/>
                <w:lang w:val="en-US" w:eastAsia="en-GB"/>
              </w:rPr>
              <w:t xml:space="preserve">roject: </w:t>
            </w:r>
          </w:p>
        </w:tc>
      </w:tr>
      <w:tr w:rsidR="007113F7" w14:paraId="2B2FCCE7"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3DCFA3AD"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Funding scheme (e.g., Starting, Consolidator, Advanced, Synergy, Proof of Concept): </w:t>
            </w:r>
          </w:p>
          <w:p w14:paraId="61C705A1"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50746880"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63D48478"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ERC domain and panel number (e.g., LS1, PE2, SH3): </w:t>
            </w:r>
          </w:p>
          <w:p w14:paraId="6AEAE587"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52505095"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1CD9C51A"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Call opening date: </w:t>
            </w:r>
          </w:p>
          <w:p w14:paraId="696B3EAD"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4E3885A8" w14:textId="77777777" w:rsidTr="001E28E3">
        <w:trPr>
          <w:trHeight w:val="470"/>
        </w:trPr>
        <w:tc>
          <w:tcPr>
            <w:tcW w:w="9465" w:type="dxa"/>
            <w:tcBorders>
              <w:top w:val="single" w:sz="4" w:space="0" w:color="000000"/>
              <w:left w:val="single" w:sz="4" w:space="0" w:color="000000"/>
              <w:bottom w:val="single" w:sz="4" w:space="0" w:color="000000"/>
              <w:right w:val="single" w:sz="4" w:space="0" w:color="000000"/>
            </w:tcBorders>
          </w:tcPr>
          <w:p w14:paraId="6E3046E2"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Call closing date: </w:t>
            </w:r>
          </w:p>
          <w:p w14:paraId="4D1C3560"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0EECDDAC" w14:textId="77777777" w:rsidTr="001E28E3">
        <w:trPr>
          <w:trHeight w:val="468"/>
        </w:trPr>
        <w:tc>
          <w:tcPr>
            <w:tcW w:w="9465" w:type="dxa"/>
            <w:tcBorders>
              <w:top w:val="single" w:sz="4" w:space="0" w:color="000000"/>
              <w:left w:val="single" w:sz="4" w:space="0" w:color="000000"/>
              <w:bottom w:val="single" w:sz="4" w:space="0" w:color="000000"/>
              <w:right w:val="single" w:sz="4" w:space="0" w:color="000000"/>
            </w:tcBorders>
          </w:tcPr>
          <w:p w14:paraId="696C5971"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Proposal acronym (if known): </w:t>
            </w:r>
          </w:p>
          <w:p w14:paraId="7CB034F7"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78F430AB" w14:textId="77777777" w:rsidTr="001E28E3">
        <w:trPr>
          <w:trHeight w:val="701"/>
        </w:trPr>
        <w:tc>
          <w:tcPr>
            <w:tcW w:w="9465" w:type="dxa"/>
            <w:tcBorders>
              <w:top w:val="single" w:sz="4" w:space="0" w:color="000000"/>
              <w:left w:val="single" w:sz="4" w:space="0" w:color="000000"/>
              <w:bottom w:val="single" w:sz="4" w:space="0" w:color="000000"/>
              <w:right w:val="single" w:sz="4" w:space="0" w:color="000000"/>
            </w:tcBorders>
          </w:tcPr>
          <w:p w14:paraId="3000BF5D"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Title of project (if known): </w:t>
            </w:r>
          </w:p>
          <w:p w14:paraId="27BA2F40"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2CB36346"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bl>
    <w:p w14:paraId="6EB4C55A" w14:textId="662E794F" w:rsidR="007113F7" w:rsidRDefault="007113F7" w:rsidP="007113F7">
      <w:pPr>
        <w:pStyle w:val="NoSpacing"/>
        <w:jc w:val="both"/>
        <w:rPr>
          <w:rFonts w:ascii="Arial" w:eastAsia="Times New Roman" w:hAnsi="Arial" w:cs="Arial"/>
          <w:sz w:val="22"/>
          <w:szCs w:val="22"/>
          <w:lang w:eastAsia="en-GB"/>
        </w:rPr>
      </w:pPr>
    </w:p>
    <w:tbl>
      <w:tblPr>
        <w:tblStyle w:val="TableGrid0"/>
        <w:tblW w:w="9434" w:type="dxa"/>
        <w:tblInd w:w="5" w:type="dxa"/>
        <w:tblCellMar>
          <w:top w:w="7" w:type="dxa"/>
          <w:left w:w="108" w:type="dxa"/>
          <w:right w:w="115" w:type="dxa"/>
        </w:tblCellMar>
        <w:tblLook w:val="04A0" w:firstRow="1" w:lastRow="0" w:firstColumn="1" w:lastColumn="0" w:noHBand="0" w:noVBand="1"/>
      </w:tblPr>
      <w:tblGrid>
        <w:gridCol w:w="9434"/>
      </w:tblGrid>
      <w:tr w:rsidR="007113F7" w14:paraId="7250801B" w14:textId="77777777" w:rsidTr="001E28E3">
        <w:trPr>
          <w:trHeight w:val="471"/>
        </w:trPr>
        <w:tc>
          <w:tcPr>
            <w:tcW w:w="9434" w:type="dxa"/>
            <w:tcBorders>
              <w:top w:val="single" w:sz="4" w:space="0" w:color="000000"/>
              <w:left w:val="single" w:sz="4" w:space="0" w:color="000000"/>
              <w:bottom w:val="single" w:sz="4" w:space="0" w:color="000000"/>
              <w:right w:val="single" w:sz="4" w:space="0" w:color="000000"/>
            </w:tcBorders>
          </w:tcPr>
          <w:p w14:paraId="6F6A2106" w14:textId="77777777" w:rsidR="007113F7" w:rsidRPr="007113F7" w:rsidRDefault="007113F7" w:rsidP="001E28E3">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t xml:space="preserve">Total requested contribution from ERC: € </w:t>
            </w:r>
          </w:p>
          <w:p w14:paraId="5581DEE3" w14:textId="77777777" w:rsidR="007113F7" w:rsidRDefault="007113F7" w:rsidP="001E28E3">
            <w:pPr>
              <w:spacing w:line="259" w:lineRule="auto"/>
            </w:pPr>
            <w:r>
              <w:rPr>
                <w:b/>
                <w:color w:val="000080"/>
                <w:sz w:val="20"/>
              </w:rPr>
              <w:t xml:space="preserve"> </w:t>
            </w:r>
          </w:p>
        </w:tc>
      </w:tr>
      <w:tr w:rsidR="007113F7" w14:paraId="5CDA005A" w14:textId="77777777" w:rsidTr="001E28E3">
        <w:trPr>
          <w:trHeight w:val="5415"/>
        </w:trPr>
        <w:tc>
          <w:tcPr>
            <w:tcW w:w="9434" w:type="dxa"/>
            <w:tcBorders>
              <w:top w:val="single" w:sz="4" w:space="0" w:color="000000"/>
              <w:left w:val="single" w:sz="4" w:space="0" w:color="000000"/>
              <w:bottom w:val="single" w:sz="4" w:space="0" w:color="000000"/>
              <w:right w:val="single" w:sz="4" w:space="0" w:color="000000"/>
            </w:tcBorders>
          </w:tcPr>
          <w:p w14:paraId="154F7D41" w14:textId="77777777" w:rsidR="007113F7" w:rsidRPr="007113F7" w:rsidRDefault="007113F7" w:rsidP="001E28E3">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lastRenderedPageBreak/>
              <w:t xml:space="preserve">Is this a resubmission? (Y/N):  </w:t>
            </w:r>
          </w:p>
          <w:p w14:paraId="2584DA64" w14:textId="77777777" w:rsidR="007113F7" w:rsidRPr="007113F7" w:rsidRDefault="007113F7" w:rsidP="007113F7">
            <w:pPr>
              <w:spacing w:line="259" w:lineRule="auto"/>
              <w:rPr>
                <w:rFonts w:ascii="Arial" w:eastAsia="Times New Roman" w:hAnsi="Arial" w:cs="Arial"/>
                <w:i/>
                <w:iCs/>
                <w:lang w:val="en-US" w:eastAsia="en-GB"/>
              </w:rPr>
            </w:pPr>
            <w:r w:rsidRPr="007113F7">
              <w:rPr>
                <w:rFonts w:ascii="Arial" w:eastAsia="Times New Roman" w:hAnsi="Arial" w:cs="Arial"/>
                <w:i/>
                <w:iCs/>
                <w:lang w:val="en-US" w:eastAsia="en-GB"/>
              </w:rPr>
              <w:t xml:space="preserve">In the case of a resubmission, details of the previously submitted proposal (including name, acronym, proposal number, Call ID, whether or not it received EI support funding for the first submission, and the score that was awarded to the proposal in the previous evaluation) should be accompanied by a list of the major weaknesses identified in the evaluation (ideally attach the ESR) and a statement of how the applicant plans to overcome these weaknesses in the resubmission. </w:t>
            </w:r>
          </w:p>
          <w:p w14:paraId="74BAF582" w14:textId="77777777" w:rsidR="007113F7" w:rsidRPr="007113F7" w:rsidRDefault="007113F7" w:rsidP="001E28E3">
            <w:pPr>
              <w:spacing w:line="259" w:lineRule="auto"/>
              <w:rPr>
                <w:rFonts w:ascii="Arial" w:eastAsia="Times New Roman" w:hAnsi="Arial" w:cs="Arial"/>
                <w:i/>
                <w:iCs/>
                <w:lang w:val="en-US" w:eastAsia="en-GB"/>
              </w:rPr>
            </w:pPr>
            <w:r w:rsidRPr="007113F7">
              <w:rPr>
                <w:rFonts w:ascii="Arial" w:eastAsia="Times New Roman" w:hAnsi="Arial" w:cs="Arial"/>
                <w:i/>
                <w:iCs/>
                <w:lang w:val="en-US" w:eastAsia="en-GB"/>
              </w:rPr>
              <w:t xml:space="preserve"> </w:t>
            </w:r>
          </w:p>
          <w:p w14:paraId="43696B7F" w14:textId="77777777" w:rsidR="007113F7" w:rsidRPr="007113F7" w:rsidRDefault="007113F7" w:rsidP="001E28E3">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E4DB6F0" w14:textId="77777777" w:rsidR="007113F7" w:rsidRDefault="007113F7" w:rsidP="001E28E3">
            <w:pPr>
              <w:spacing w:line="259" w:lineRule="auto"/>
            </w:pPr>
            <w:r>
              <w:rPr>
                <w:color w:val="000080"/>
              </w:rPr>
              <w:t xml:space="preserve"> </w:t>
            </w:r>
          </w:p>
          <w:p w14:paraId="466FD9D2" w14:textId="77777777" w:rsidR="007113F7" w:rsidRDefault="007113F7" w:rsidP="001E28E3">
            <w:pPr>
              <w:spacing w:line="259" w:lineRule="auto"/>
            </w:pPr>
            <w:r>
              <w:rPr>
                <w:color w:val="000080"/>
              </w:rPr>
              <w:t xml:space="preserve"> </w:t>
            </w:r>
          </w:p>
          <w:p w14:paraId="4C0435D0" w14:textId="77777777" w:rsidR="007113F7" w:rsidRDefault="007113F7" w:rsidP="001E28E3">
            <w:pPr>
              <w:spacing w:line="259" w:lineRule="auto"/>
            </w:pPr>
            <w:r>
              <w:rPr>
                <w:color w:val="000080"/>
              </w:rPr>
              <w:t xml:space="preserve"> </w:t>
            </w:r>
          </w:p>
          <w:p w14:paraId="58915550" w14:textId="77777777" w:rsidR="007113F7" w:rsidRDefault="007113F7" w:rsidP="001E28E3">
            <w:pPr>
              <w:spacing w:line="259" w:lineRule="auto"/>
            </w:pPr>
            <w:r>
              <w:rPr>
                <w:color w:val="000080"/>
              </w:rPr>
              <w:t xml:space="preserve"> </w:t>
            </w:r>
          </w:p>
          <w:p w14:paraId="31C501E5" w14:textId="6DE688C7" w:rsidR="007113F7" w:rsidRPr="007113F7" w:rsidRDefault="007113F7" w:rsidP="001E28E3">
            <w:pPr>
              <w:spacing w:line="259" w:lineRule="auto"/>
              <w:rPr>
                <w:color w:val="000080"/>
              </w:rPr>
            </w:pPr>
            <w:r>
              <w:rPr>
                <w:color w:val="000080"/>
              </w:rPr>
              <w:t xml:space="preserve"> </w:t>
            </w:r>
          </w:p>
          <w:p w14:paraId="1E6D3561" w14:textId="77777777" w:rsidR="007113F7" w:rsidRDefault="007113F7" w:rsidP="001E28E3">
            <w:pPr>
              <w:spacing w:line="259" w:lineRule="auto"/>
            </w:pPr>
            <w:r>
              <w:rPr>
                <w:color w:val="000080"/>
              </w:rPr>
              <w:t xml:space="preserve"> </w:t>
            </w:r>
          </w:p>
          <w:p w14:paraId="5EA57E50" w14:textId="77777777" w:rsidR="007113F7" w:rsidRDefault="007113F7" w:rsidP="001E28E3">
            <w:pPr>
              <w:spacing w:line="259" w:lineRule="auto"/>
            </w:pPr>
            <w:r>
              <w:rPr>
                <w:color w:val="000080"/>
              </w:rPr>
              <w:t xml:space="preserve"> </w:t>
            </w:r>
          </w:p>
          <w:p w14:paraId="0DEBA61F" w14:textId="77777777" w:rsidR="007113F7" w:rsidRDefault="007113F7" w:rsidP="001E28E3">
            <w:pPr>
              <w:spacing w:line="259" w:lineRule="auto"/>
            </w:pPr>
            <w:r>
              <w:rPr>
                <w:color w:val="000080"/>
              </w:rPr>
              <w:t xml:space="preserve"> </w:t>
            </w:r>
          </w:p>
          <w:p w14:paraId="2450ABAF" w14:textId="77777777" w:rsidR="007113F7" w:rsidRDefault="007113F7" w:rsidP="001E28E3">
            <w:pPr>
              <w:spacing w:line="259" w:lineRule="auto"/>
            </w:pPr>
            <w:r>
              <w:rPr>
                <w:color w:val="000080"/>
              </w:rPr>
              <w:t xml:space="preserve"> </w:t>
            </w:r>
          </w:p>
          <w:p w14:paraId="45D729CC" w14:textId="77777777" w:rsidR="007113F7" w:rsidRDefault="007113F7" w:rsidP="001E28E3">
            <w:pPr>
              <w:spacing w:line="259" w:lineRule="auto"/>
            </w:pPr>
            <w:r>
              <w:rPr>
                <w:color w:val="000080"/>
              </w:rPr>
              <w:t xml:space="preserve"> </w:t>
            </w:r>
          </w:p>
          <w:p w14:paraId="6A6B4D0D" w14:textId="77777777" w:rsidR="007113F7" w:rsidRDefault="007113F7" w:rsidP="001E28E3">
            <w:pPr>
              <w:spacing w:line="259" w:lineRule="auto"/>
            </w:pPr>
            <w:r>
              <w:rPr>
                <w:color w:val="000080"/>
              </w:rPr>
              <w:t xml:space="preserve"> </w:t>
            </w:r>
          </w:p>
          <w:p w14:paraId="3177D2AD" w14:textId="77777777" w:rsidR="007113F7" w:rsidRDefault="007113F7" w:rsidP="001E28E3">
            <w:pPr>
              <w:spacing w:line="259" w:lineRule="auto"/>
            </w:pPr>
            <w:r>
              <w:rPr>
                <w:color w:val="000080"/>
              </w:rPr>
              <w:t xml:space="preserve"> </w:t>
            </w:r>
          </w:p>
        </w:tc>
      </w:tr>
    </w:tbl>
    <w:p w14:paraId="1FF0AEAF" w14:textId="37703B5B" w:rsidR="007113F7" w:rsidRDefault="007113F7" w:rsidP="007113F7">
      <w:pPr>
        <w:pStyle w:val="NoSpacing"/>
        <w:jc w:val="both"/>
        <w:rPr>
          <w:rFonts w:ascii="Arial" w:eastAsia="Times New Roman" w:hAnsi="Arial" w:cs="Arial"/>
          <w:sz w:val="22"/>
          <w:szCs w:val="22"/>
          <w:lang w:eastAsia="en-GB"/>
        </w:rPr>
      </w:pPr>
    </w:p>
    <w:p w14:paraId="15B5A562" w14:textId="77777777" w:rsidR="007113F7" w:rsidRDefault="007113F7">
      <w:pPr>
        <w:rPr>
          <w:rFonts w:ascii="Times New Roman" w:eastAsia="Times New Roman" w:hAnsi="Times New Roman" w:cs="Times New Roman"/>
          <w:b/>
        </w:rPr>
      </w:pPr>
      <w:r>
        <w:rPr>
          <w:rFonts w:ascii="Times New Roman" w:eastAsia="Times New Roman" w:hAnsi="Times New Roman" w:cs="Times New Roman"/>
          <w:b/>
        </w:rPr>
        <w:br w:type="page"/>
      </w:r>
    </w:p>
    <w:p w14:paraId="438D5BC2" w14:textId="609D82F4" w:rsidR="007113F7" w:rsidRDefault="007113F7" w:rsidP="007113F7">
      <w:pPr>
        <w:spacing w:after="0" w:line="259" w:lineRule="auto"/>
      </w:pPr>
      <w:r>
        <w:rPr>
          <w:rFonts w:ascii="Times New Roman" w:eastAsia="Times New Roman" w:hAnsi="Times New Roman" w:cs="Times New Roman"/>
          <w:b/>
        </w:rPr>
        <w:lastRenderedPageBreak/>
        <w:tab/>
        <w:t xml:space="preserve"> </w:t>
      </w:r>
    </w:p>
    <w:p w14:paraId="37E9EDC3" w14:textId="546D2518" w:rsidR="007113F7" w:rsidRPr="007113F7" w:rsidRDefault="007113F7" w:rsidP="007113F7">
      <w:pPr>
        <w:spacing w:before="0" w:after="0" w:line="259" w:lineRule="auto"/>
        <w:rPr>
          <w:rFonts w:ascii="Arial" w:eastAsia="Times New Roman" w:hAnsi="Arial" w:cs="Arial"/>
          <w:b/>
          <w:bCs/>
          <w:sz w:val="22"/>
          <w:szCs w:val="22"/>
          <w:lang w:val="en-US" w:eastAsia="en-GB"/>
        </w:rPr>
      </w:pPr>
      <w:r w:rsidRPr="007113F7">
        <w:rPr>
          <w:rFonts w:ascii="Arial" w:eastAsia="Times New Roman" w:hAnsi="Arial" w:cs="Arial"/>
          <w:b/>
          <w:bCs/>
          <w:sz w:val="22"/>
          <w:szCs w:val="22"/>
          <w:lang w:val="en-US" w:eastAsia="en-GB"/>
        </w:rPr>
        <w:t xml:space="preserve">One-Page Description of Research Proposal: </w:t>
      </w:r>
    </w:p>
    <w:p w14:paraId="24533186"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269FB9CC"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58A791F6"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2F9775D1"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608F9888"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7FDB8FCA"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2528384A"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130424C2"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2102F0F5"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08E2AF9D"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7B77CDE2"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3E224B9E"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44BBB142"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6F8C080A"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6A1D6A61"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05870A19"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289B020D"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5DAA8390"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71861928"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407FF84F" w14:textId="1D58AABD"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r>
        <w:rPr>
          <w:b/>
          <w:color w:val="000080"/>
        </w:rPr>
        <w:t xml:space="preserve"> </w:t>
      </w:r>
    </w:p>
    <w:p w14:paraId="6D9AD758" w14:textId="68443E22"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1D107F3C" w14:textId="1CEDF552"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6FE8FA11" w14:textId="57CE4F9E"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20D13A8A" w14:textId="15BF8751"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6FB6F754" w14:textId="593B479A"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5236C2F9" w14:textId="19E2B71B"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299748D2" w14:textId="2BD17B1B"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1E6C73FB" w14:textId="41AA2E5D"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38C178E2" w14:textId="71473A6F"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5499A757" w14:textId="25B5878E"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401E08FC" w14:textId="5B4B8070"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rPr>
          <w:b/>
          <w:color w:val="000080"/>
        </w:rPr>
      </w:pPr>
    </w:p>
    <w:p w14:paraId="59C8813A"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p>
    <w:p w14:paraId="0865D461" w14:textId="77777777"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r>
        <w:rPr>
          <w:b/>
          <w:color w:val="000080"/>
        </w:rPr>
        <w:t xml:space="preserve"> </w:t>
      </w:r>
    </w:p>
    <w:p w14:paraId="0B95BBEA" w14:textId="73EA5CDF" w:rsidR="007113F7" w:rsidRDefault="007113F7" w:rsidP="007113F7">
      <w:pPr>
        <w:pBdr>
          <w:top w:val="single" w:sz="4" w:space="0" w:color="000000"/>
          <w:left w:val="single" w:sz="4" w:space="0" w:color="000000"/>
          <w:bottom w:val="single" w:sz="4" w:space="0" w:color="000000"/>
          <w:right w:val="single" w:sz="4" w:space="0" w:color="000000"/>
        </w:pBdr>
        <w:spacing w:after="0" w:line="259" w:lineRule="auto"/>
        <w:ind w:left="113"/>
      </w:pPr>
    </w:p>
    <w:p w14:paraId="32A53BC2" w14:textId="686E4FB8" w:rsidR="007113F7" w:rsidRDefault="007113F7" w:rsidP="007113F7">
      <w:pPr>
        <w:spacing w:before="0" w:after="0" w:line="259" w:lineRule="auto"/>
        <w:rPr>
          <w:rFonts w:ascii="Arial" w:eastAsia="Times New Roman" w:hAnsi="Arial" w:cs="Arial"/>
          <w:sz w:val="22"/>
          <w:szCs w:val="22"/>
          <w:lang w:val="en-US" w:eastAsia="en-GB"/>
        </w:rPr>
      </w:pPr>
      <w:r w:rsidRPr="007113F7">
        <w:rPr>
          <w:rFonts w:ascii="Arial" w:eastAsia="Times New Roman" w:hAnsi="Arial" w:cs="Arial"/>
          <w:sz w:val="22"/>
          <w:szCs w:val="22"/>
          <w:lang w:val="en-US" w:eastAsia="en-GB"/>
        </w:rPr>
        <w:t xml:space="preserve"> </w:t>
      </w:r>
    </w:p>
    <w:p w14:paraId="2E0FBFF4" w14:textId="055896FE" w:rsidR="007113F7" w:rsidRDefault="007113F7" w:rsidP="007113F7">
      <w:pPr>
        <w:spacing w:before="0" w:after="0" w:line="259" w:lineRule="auto"/>
      </w:pPr>
      <w:r w:rsidRPr="007113F7">
        <w:rPr>
          <w:rFonts w:ascii="Arial" w:eastAsia="Times New Roman" w:hAnsi="Arial" w:cs="Arial"/>
          <w:b/>
          <w:bCs/>
          <w:sz w:val="22"/>
          <w:szCs w:val="22"/>
          <w:lang w:val="en-US" w:eastAsia="en-GB"/>
        </w:rPr>
        <w:lastRenderedPageBreak/>
        <w:t>Curriculum Vitae (x2 pages):</w:t>
      </w:r>
      <w:r>
        <w:rPr>
          <w:b/>
          <w:color w:val="000080"/>
        </w:rPr>
        <w:t xml:space="preserve"> </w:t>
      </w:r>
      <w:r>
        <w:br w:type="page"/>
      </w:r>
      <w:r w:rsidRPr="007113F7">
        <w:rPr>
          <w:rFonts w:ascii="Arial" w:eastAsia="Times New Roman" w:hAnsi="Arial" w:cs="Arial"/>
          <w:b/>
          <w:bCs/>
          <w:sz w:val="22"/>
          <w:szCs w:val="22"/>
          <w:lang w:val="en-US" w:eastAsia="en-GB"/>
        </w:rPr>
        <w:lastRenderedPageBreak/>
        <w:t>Track Record (x2 pages):</w:t>
      </w:r>
      <w:r>
        <w:rPr>
          <w:b/>
          <w:color w:val="000080"/>
        </w:rPr>
        <w:t xml:space="preserve"> </w:t>
      </w:r>
    </w:p>
    <w:p w14:paraId="127E6AFC" w14:textId="77777777" w:rsidR="007113F7" w:rsidRDefault="007113F7">
      <w:r>
        <w:br w:type="page"/>
      </w:r>
    </w:p>
    <w:p w14:paraId="606408D2" w14:textId="3C76184F" w:rsidR="007113F7" w:rsidRPr="007113F7" w:rsidRDefault="007113F7" w:rsidP="007113F7">
      <w:pPr>
        <w:spacing w:before="0" w:after="0" w:line="259" w:lineRule="auto"/>
        <w:rPr>
          <w:rFonts w:ascii="Arial" w:eastAsia="Times New Roman" w:hAnsi="Arial" w:cs="Arial"/>
          <w:b/>
          <w:bCs/>
          <w:sz w:val="22"/>
          <w:szCs w:val="22"/>
          <w:lang w:val="en-US" w:eastAsia="en-GB"/>
        </w:rPr>
      </w:pPr>
      <w:r w:rsidRPr="007113F7">
        <w:rPr>
          <w:rFonts w:ascii="Arial" w:eastAsia="Times New Roman" w:hAnsi="Arial" w:cs="Arial"/>
          <w:b/>
          <w:bCs/>
          <w:sz w:val="22"/>
          <w:szCs w:val="22"/>
          <w:lang w:val="en-US" w:eastAsia="en-GB"/>
        </w:rPr>
        <w:lastRenderedPageBreak/>
        <w:t xml:space="preserve">Costs Involved in preparing the ERC Proposal: </w:t>
      </w:r>
    </w:p>
    <w:p w14:paraId="13D65FEF" w14:textId="77777777" w:rsidR="007113F7" w:rsidRDefault="007113F7" w:rsidP="007113F7">
      <w:pPr>
        <w:spacing w:after="0" w:line="259" w:lineRule="auto"/>
      </w:pPr>
      <w:r>
        <w:rPr>
          <w:b/>
          <w:color w:val="000080"/>
        </w:rPr>
        <w:t xml:space="preserve"> </w:t>
      </w:r>
    </w:p>
    <w:tbl>
      <w:tblPr>
        <w:tblStyle w:val="TableGrid0"/>
        <w:tblW w:w="9465" w:type="dxa"/>
        <w:tblInd w:w="5" w:type="dxa"/>
        <w:tblCellMar>
          <w:top w:w="7" w:type="dxa"/>
          <w:left w:w="106" w:type="dxa"/>
          <w:right w:w="53" w:type="dxa"/>
        </w:tblCellMar>
        <w:tblLook w:val="04A0" w:firstRow="1" w:lastRow="0" w:firstColumn="1" w:lastColumn="0" w:noHBand="0" w:noVBand="1"/>
      </w:tblPr>
      <w:tblGrid>
        <w:gridCol w:w="3109"/>
        <w:gridCol w:w="3827"/>
        <w:gridCol w:w="1134"/>
        <w:gridCol w:w="1395"/>
      </w:tblGrid>
      <w:tr w:rsidR="007113F7" w14:paraId="2F84EF10" w14:textId="77777777" w:rsidTr="007113F7">
        <w:trPr>
          <w:trHeight w:val="468"/>
        </w:trPr>
        <w:tc>
          <w:tcPr>
            <w:tcW w:w="3109" w:type="dxa"/>
            <w:tcBorders>
              <w:top w:val="single" w:sz="4" w:space="0" w:color="000000"/>
              <w:left w:val="single" w:sz="4" w:space="0" w:color="000000"/>
              <w:bottom w:val="single" w:sz="4" w:space="0" w:color="000000"/>
              <w:right w:val="single" w:sz="4" w:space="0" w:color="000000"/>
            </w:tcBorders>
          </w:tcPr>
          <w:p w14:paraId="222B037B" w14:textId="77777777" w:rsidR="007113F7" w:rsidRPr="007113F7" w:rsidRDefault="007113F7" w:rsidP="007113F7">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t xml:space="preserve">Details (name, location etc.) </w:t>
            </w:r>
          </w:p>
        </w:tc>
        <w:tc>
          <w:tcPr>
            <w:tcW w:w="3827" w:type="dxa"/>
            <w:tcBorders>
              <w:top w:val="single" w:sz="4" w:space="0" w:color="000000"/>
              <w:left w:val="single" w:sz="4" w:space="0" w:color="000000"/>
              <w:bottom w:val="single" w:sz="4" w:space="0" w:color="000000"/>
              <w:right w:val="single" w:sz="4" w:space="0" w:color="000000"/>
            </w:tcBorders>
          </w:tcPr>
          <w:p w14:paraId="67314D3D" w14:textId="77777777" w:rsidR="007113F7" w:rsidRPr="007113F7" w:rsidRDefault="007113F7" w:rsidP="007113F7">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t xml:space="preserve">Justification </w:t>
            </w:r>
          </w:p>
        </w:tc>
        <w:tc>
          <w:tcPr>
            <w:tcW w:w="1134" w:type="dxa"/>
            <w:tcBorders>
              <w:top w:val="single" w:sz="4" w:space="0" w:color="000000"/>
              <w:left w:val="single" w:sz="4" w:space="0" w:color="000000"/>
              <w:bottom w:val="single" w:sz="4" w:space="0" w:color="000000"/>
              <w:right w:val="single" w:sz="4" w:space="0" w:color="000000"/>
            </w:tcBorders>
          </w:tcPr>
          <w:p w14:paraId="696D08E8" w14:textId="182C7422" w:rsidR="007113F7" w:rsidRPr="007113F7" w:rsidRDefault="007113F7" w:rsidP="007113F7">
            <w:pPr>
              <w:spacing w:line="259" w:lineRule="auto"/>
              <w:ind w:right="174"/>
              <w:rPr>
                <w:rFonts w:ascii="Arial" w:eastAsia="Times New Roman" w:hAnsi="Arial" w:cs="Arial"/>
                <w:b/>
                <w:bCs/>
                <w:lang w:val="en-US" w:eastAsia="en-GB"/>
              </w:rPr>
            </w:pPr>
            <w:r w:rsidRPr="007113F7">
              <w:rPr>
                <w:rFonts w:ascii="Arial" w:eastAsia="Times New Roman" w:hAnsi="Arial" w:cs="Arial"/>
                <w:b/>
                <w:bCs/>
                <w:lang w:val="en-US" w:eastAsia="en-GB"/>
              </w:rPr>
              <w:t xml:space="preserve">Cost (€) </w:t>
            </w:r>
          </w:p>
        </w:tc>
        <w:tc>
          <w:tcPr>
            <w:tcW w:w="1395" w:type="dxa"/>
            <w:tcBorders>
              <w:top w:val="single" w:sz="4" w:space="0" w:color="000000"/>
              <w:left w:val="single" w:sz="4" w:space="0" w:color="000000"/>
              <w:bottom w:val="single" w:sz="4" w:space="0" w:color="000000"/>
              <w:right w:val="single" w:sz="4" w:space="0" w:color="000000"/>
            </w:tcBorders>
          </w:tcPr>
          <w:p w14:paraId="16FB8DC4" w14:textId="77777777" w:rsidR="007113F7" w:rsidRPr="007113F7" w:rsidRDefault="007113F7" w:rsidP="007113F7">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t xml:space="preserve">Funding </w:t>
            </w:r>
          </w:p>
          <w:p w14:paraId="4B7A57BE" w14:textId="77777777" w:rsidR="007113F7" w:rsidRPr="007113F7" w:rsidRDefault="007113F7" w:rsidP="007113F7">
            <w:pPr>
              <w:spacing w:line="259" w:lineRule="auto"/>
              <w:rPr>
                <w:rFonts w:ascii="Arial" w:eastAsia="Times New Roman" w:hAnsi="Arial" w:cs="Arial"/>
                <w:b/>
                <w:bCs/>
                <w:lang w:val="en-US" w:eastAsia="en-GB"/>
              </w:rPr>
            </w:pPr>
            <w:r w:rsidRPr="007113F7">
              <w:rPr>
                <w:rFonts w:ascii="Arial" w:eastAsia="Times New Roman" w:hAnsi="Arial" w:cs="Arial"/>
                <w:b/>
                <w:bCs/>
                <w:lang w:val="en-US" w:eastAsia="en-GB"/>
              </w:rPr>
              <w:t xml:space="preserve">Request (€) </w:t>
            </w:r>
          </w:p>
        </w:tc>
      </w:tr>
      <w:tr w:rsidR="007113F7" w14:paraId="49B9B24E" w14:textId="77777777" w:rsidTr="007113F7">
        <w:trPr>
          <w:trHeight w:val="701"/>
        </w:trPr>
        <w:tc>
          <w:tcPr>
            <w:tcW w:w="3109" w:type="dxa"/>
            <w:tcBorders>
              <w:top w:val="single" w:sz="4" w:space="0" w:color="000000"/>
              <w:left w:val="single" w:sz="4" w:space="0" w:color="000000"/>
              <w:bottom w:val="single" w:sz="4" w:space="0" w:color="000000"/>
              <w:right w:val="single" w:sz="4" w:space="0" w:color="000000"/>
            </w:tcBorders>
          </w:tcPr>
          <w:p w14:paraId="19D406E4"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761916A4"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B868C29"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3BBE107"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B4A51B"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322ED54D"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130B5934" w14:textId="77777777" w:rsidTr="007113F7">
        <w:trPr>
          <w:trHeight w:val="701"/>
        </w:trPr>
        <w:tc>
          <w:tcPr>
            <w:tcW w:w="3109" w:type="dxa"/>
            <w:tcBorders>
              <w:top w:val="single" w:sz="4" w:space="0" w:color="000000"/>
              <w:left w:val="single" w:sz="4" w:space="0" w:color="000000"/>
              <w:bottom w:val="single" w:sz="4" w:space="0" w:color="000000"/>
              <w:right w:val="single" w:sz="4" w:space="0" w:color="000000"/>
            </w:tcBorders>
          </w:tcPr>
          <w:p w14:paraId="73FA312D"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603D7931"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15F31BB"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C03A01C"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222F76"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14837AD1"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25CF5803" w14:textId="77777777" w:rsidTr="007113F7">
        <w:trPr>
          <w:trHeight w:val="701"/>
        </w:trPr>
        <w:tc>
          <w:tcPr>
            <w:tcW w:w="3109" w:type="dxa"/>
            <w:tcBorders>
              <w:top w:val="single" w:sz="4" w:space="0" w:color="000000"/>
              <w:left w:val="single" w:sz="4" w:space="0" w:color="000000"/>
              <w:bottom w:val="single" w:sz="4" w:space="0" w:color="000000"/>
              <w:right w:val="single" w:sz="4" w:space="0" w:color="000000"/>
            </w:tcBorders>
          </w:tcPr>
          <w:p w14:paraId="3569D8FD"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8B6251F"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EBAED7B"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4354BA5"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BA3C91E"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5674503"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5D18F701" w14:textId="77777777" w:rsidTr="007113F7">
        <w:trPr>
          <w:trHeight w:val="698"/>
        </w:trPr>
        <w:tc>
          <w:tcPr>
            <w:tcW w:w="3109" w:type="dxa"/>
            <w:tcBorders>
              <w:top w:val="single" w:sz="4" w:space="0" w:color="000000"/>
              <w:left w:val="single" w:sz="4" w:space="0" w:color="000000"/>
              <w:bottom w:val="single" w:sz="4" w:space="0" w:color="000000"/>
              <w:right w:val="single" w:sz="4" w:space="0" w:color="000000"/>
            </w:tcBorders>
          </w:tcPr>
          <w:p w14:paraId="1E702F5A"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50D55561"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2339413B"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68849DA"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860CBC"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52A34849"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4B04CCA2" w14:textId="77777777" w:rsidTr="007113F7">
        <w:trPr>
          <w:trHeight w:val="701"/>
        </w:trPr>
        <w:tc>
          <w:tcPr>
            <w:tcW w:w="3109" w:type="dxa"/>
            <w:tcBorders>
              <w:top w:val="single" w:sz="4" w:space="0" w:color="000000"/>
              <w:left w:val="single" w:sz="4" w:space="0" w:color="000000"/>
              <w:bottom w:val="single" w:sz="4" w:space="0" w:color="000000"/>
              <w:right w:val="single" w:sz="4" w:space="0" w:color="000000"/>
            </w:tcBorders>
          </w:tcPr>
          <w:p w14:paraId="21C8BD14"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2D0A6855"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035143F9"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FA958AF"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EBC1860"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110013D0"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66D4F375" w14:textId="77777777" w:rsidTr="007113F7">
        <w:trPr>
          <w:trHeight w:val="701"/>
        </w:trPr>
        <w:tc>
          <w:tcPr>
            <w:tcW w:w="3109" w:type="dxa"/>
            <w:tcBorders>
              <w:top w:val="single" w:sz="4" w:space="0" w:color="000000"/>
              <w:left w:val="single" w:sz="4" w:space="0" w:color="000000"/>
              <w:bottom w:val="single" w:sz="4" w:space="0" w:color="000000"/>
              <w:right w:val="single" w:sz="4" w:space="0" w:color="000000"/>
            </w:tcBorders>
          </w:tcPr>
          <w:p w14:paraId="122B33ED"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1E73D31B"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5C767BA3"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8720B55" w14:textId="77777777" w:rsidR="007113F7" w:rsidRPr="007113F7" w:rsidRDefault="007113F7" w:rsidP="007113F7">
            <w:pPr>
              <w:spacing w:line="259" w:lineRule="auto"/>
              <w:ind w:left="2"/>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A29A407"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0A868CD1"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693F41CF" w14:textId="77777777" w:rsidTr="007113F7">
        <w:trPr>
          <w:trHeight w:val="468"/>
        </w:trPr>
        <w:tc>
          <w:tcPr>
            <w:tcW w:w="6936" w:type="dxa"/>
            <w:gridSpan w:val="2"/>
            <w:tcBorders>
              <w:top w:val="single" w:sz="4" w:space="0" w:color="000000"/>
              <w:left w:val="single" w:sz="4" w:space="0" w:color="000000"/>
              <w:bottom w:val="single" w:sz="4" w:space="0" w:color="000000"/>
              <w:right w:val="single" w:sz="4" w:space="0" w:color="000000"/>
            </w:tcBorders>
          </w:tcPr>
          <w:p w14:paraId="128CBEED"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3C854165"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Total Cost / Funding Requested </w:t>
            </w:r>
          </w:p>
        </w:tc>
        <w:tc>
          <w:tcPr>
            <w:tcW w:w="1134" w:type="dxa"/>
            <w:tcBorders>
              <w:top w:val="single" w:sz="4" w:space="0" w:color="000000"/>
              <w:left w:val="single" w:sz="4" w:space="0" w:color="000000"/>
              <w:bottom w:val="single" w:sz="4" w:space="0" w:color="000000"/>
              <w:right w:val="single" w:sz="4" w:space="0" w:color="000000"/>
            </w:tcBorders>
          </w:tcPr>
          <w:p w14:paraId="5F2A9B7A" w14:textId="77777777" w:rsidR="007113F7" w:rsidRDefault="007113F7" w:rsidP="001E28E3">
            <w:pPr>
              <w:spacing w:line="259" w:lineRule="auto"/>
            </w:pPr>
            <w:r>
              <w:rPr>
                <w:b/>
                <w:sz w:val="20"/>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009B84B8" w14:textId="77777777" w:rsidR="007113F7" w:rsidRDefault="007113F7" w:rsidP="001E28E3">
            <w:pPr>
              <w:spacing w:line="259" w:lineRule="auto"/>
            </w:pPr>
            <w:r>
              <w:rPr>
                <w:b/>
                <w:sz w:val="20"/>
              </w:rPr>
              <w:t xml:space="preserve"> </w:t>
            </w:r>
          </w:p>
        </w:tc>
      </w:tr>
      <w:tr w:rsidR="007113F7" w14:paraId="573749C9" w14:textId="77777777" w:rsidTr="001E28E3">
        <w:trPr>
          <w:trHeight w:val="240"/>
        </w:trPr>
        <w:tc>
          <w:tcPr>
            <w:tcW w:w="9465" w:type="dxa"/>
            <w:gridSpan w:val="4"/>
            <w:tcBorders>
              <w:top w:val="single" w:sz="4" w:space="0" w:color="000000"/>
              <w:left w:val="single" w:sz="4" w:space="0" w:color="000000"/>
              <w:bottom w:val="single" w:sz="4" w:space="0" w:color="000000"/>
              <w:right w:val="single" w:sz="4" w:space="0" w:color="000000"/>
            </w:tcBorders>
          </w:tcPr>
          <w:p w14:paraId="3ACCA088"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Signature of applicant: </w:t>
            </w:r>
          </w:p>
        </w:tc>
      </w:tr>
      <w:tr w:rsidR="007113F7" w14:paraId="1F9353D1" w14:textId="77777777" w:rsidTr="001E28E3">
        <w:trPr>
          <w:trHeight w:val="240"/>
        </w:trPr>
        <w:tc>
          <w:tcPr>
            <w:tcW w:w="9465" w:type="dxa"/>
            <w:gridSpan w:val="4"/>
            <w:tcBorders>
              <w:top w:val="single" w:sz="4" w:space="0" w:color="000000"/>
              <w:left w:val="single" w:sz="4" w:space="0" w:color="000000"/>
              <w:bottom w:val="single" w:sz="4" w:space="0" w:color="000000"/>
              <w:right w:val="single" w:sz="4" w:space="0" w:color="000000"/>
            </w:tcBorders>
          </w:tcPr>
          <w:p w14:paraId="7F168FB0"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Name of approved college officer: </w:t>
            </w:r>
          </w:p>
        </w:tc>
      </w:tr>
      <w:tr w:rsidR="007113F7" w14:paraId="01382129" w14:textId="77777777" w:rsidTr="001E28E3">
        <w:trPr>
          <w:trHeight w:val="240"/>
        </w:trPr>
        <w:tc>
          <w:tcPr>
            <w:tcW w:w="9465" w:type="dxa"/>
            <w:gridSpan w:val="4"/>
            <w:tcBorders>
              <w:top w:val="single" w:sz="4" w:space="0" w:color="000000"/>
              <w:left w:val="single" w:sz="4" w:space="0" w:color="000000"/>
              <w:bottom w:val="single" w:sz="4" w:space="0" w:color="000000"/>
              <w:right w:val="single" w:sz="4" w:space="0" w:color="000000"/>
            </w:tcBorders>
          </w:tcPr>
          <w:p w14:paraId="72033C95"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Signature of approved college officer: </w:t>
            </w:r>
          </w:p>
        </w:tc>
      </w:tr>
      <w:tr w:rsidR="007113F7" w14:paraId="32FBB54D" w14:textId="77777777" w:rsidTr="001E28E3">
        <w:trPr>
          <w:trHeight w:val="1390"/>
        </w:trPr>
        <w:tc>
          <w:tcPr>
            <w:tcW w:w="9465" w:type="dxa"/>
            <w:gridSpan w:val="4"/>
            <w:tcBorders>
              <w:top w:val="single" w:sz="4" w:space="0" w:color="000000"/>
              <w:left w:val="single" w:sz="4" w:space="0" w:color="000000"/>
              <w:bottom w:val="single" w:sz="4" w:space="0" w:color="000000"/>
              <w:right w:val="single" w:sz="4" w:space="0" w:color="000000"/>
            </w:tcBorders>
          </w:tcPr>
          <w:p w14:paraId="615CCD47" w14:textId="77777777" w:rsidR="007113F7" w:rsidRPr="00CA0F1B" w:rsidRDefault="007113F7" w:rsidP="007113F7">
            <w:pPr>
              <w:spacing w:line="259" w:lineRule="auto"/>
              <w:rPr>
                <w:rFonts w:ascii="Arial" w:eastAsia="Times New Roman" w:hAnsi="Arial" w:cs="Arial"/>
                <w:b/>
                <w:bCs/>
                <w:lang w:val="en-US" w:eastAsia="en-GB"/>
              </w:rPr>
            </w:pPr>
            <w:r w:rsidRPr="00CA0F1B">
              <w:rPr>
                <w:rFonts w:ascii="Arial" w:eastAsia="Times New Roman" w:hAnsi="Arial" w:cs="Arial"/>
                <w:b/>
                <w:bCs/>
                <w:lang w:val="en-US" w:eastAsia="en-GB"/>
              </w:rPr>
              <w:t xml:space="preserve">You MUST have contacted the relevant NCP before submitting this application. </w:t>
            </w:r>
          </w:p>
          <w:p w14:paraId="403BFD27"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586B96BC"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Please state name of NCP and date of contact: </w:t>
            </w:r>
          </w:p>
          <w:p w14:paraId="569227AD" w14:textId="465A033D"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4008F715"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tc>
      </w:tr>
      <w:tr w:rsidR="007113F7" w14:paraId="6C1C01F3" w14:textId="77777777" w:rsidTr="001E28E3">
        <w:trPr>
          <w:trHeight w:val="794"/>
        </w:trPr>
        <w:tc>
          <w:tcPr>
            <w:tcW w:w="9465" w:type="dxa"/>
            <w:gridSpan w:val="4"/>
            <w:tcBorders>
              <w:top w:val="single" w:sz="4" w:space="0" w:color="000000"/>
              <w:left w:val="single" w:sz="4" w:space="0" w:color="000000"/>
              <w:bottom w:val="single" w:sz="4" w:space="0" w:color="000000"/>
              <w:right w:val="single" w:sz="4" w:space="0" w:color="000000"/>
            </w:tcBorders>
          </w:tcPr>
          <w:p w14:paraId="7D670830"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lang w:val="en-US" w:eastAsia="en-GB"/>
              </w:rPr>
              <w:t xml:space="preserve"> </w:t>
            </w:r>
          </w:p>
          <w:p w14:paraId="74B202A2" w14:textId="77777777" w:rsidR="007113F7" w:rsidRPr="007113F7" w:rsidRDefault="007113F7" w:rsidP="007113F7">
            <w:pPr>
              <w:spacing w:line="259" w:lineRule="auto"/>
              <w:rPr>
                <w:rFonts w:ascii="Arial" w:eastAsia="Times New Roman" w:hAnsi="Arial" w:cs="Arial"/>
                <w:lang w:val="en-US" w:eastAsia="en-GB"/>
              </w:rPr>
            </w:pPr>
            <w:r w:rsidRPr="007113F7">
              <w:rPr>
                <w:rFonts w:ascii="Arial" w:eastAsia="Times New Roman" w:hAnsi="Arial" w:cs="Arial"/>
                <w:b/>
                <w:bCs/>
                <w:lang w:val="en-US" w:eastAsia="en-GB"/>
              </w:rPr>
              <w:t>Important note:</w:t>
            </w:r>
            <w:r w:rsidRPr="007113F7">
              <w:rPr>
                <w:rFonts w:ascii="Arial" w:eastAsia="Times New Roman" w:hAnsi="Arial" w:cs="Arial"/>
                <w:lang w:val="en-US" w:eastAsia="en-GB"/>
              </w:rPr>
              <w:t xml:space="preserve"> In order to prevent unnecessary delays, please ensure the application form is fully complete as incomplete forms will be returned. </w:t>
            </w:r>
          </w:p>
        </w:tc>
      </w:tr>
    </w:tbl>
    <w:p w14:paraId="0983C649" w14:textId="77777777" w:rsidR="007113F7" w:rsidRDefault="007113F7" w:rsidP="007113F7">
      <w:pPr>
        <w:spacing w:after="54" w:line="259" w:lineRule="auto"/>
        <w:rPr>
          <w:b/>
        </w:rPr>
      </w:pPr>
      <w:r>
        <w:rPr>
          <w:b/>
        </w:rPr>
        <w:t xml:space="preserve"> </w:t>
      </w:r>
    </w:p>
    <w:p w14:paraId="1F5A8D80" w14:textId="77777777" w:rsidR="007113F7" w:rsidRDefault="007113F7" w:rsidP="007113F7">
      <w:pPr>
        <w:pBdr>
          <w:top w:val="single" w:sz="6" w:space="0" w:color="969696"/>
          <w:left w:val="single" w:sz="6" w:space="0" w:color="969696"/>
          <w:bottom w:val="single" w:sz="6" w:space="0" w:color="969696"/>
          <w:right w:val="single" w:sz="6" w:space="0" w:color="969696"/>
        </w:pBdr>
        <w:spacing w:after="57" w:line="259" w:lineRule="auto"/>
        <w:ind w:left="85"/>
      </w:pPr>
      <w:r>
        <w:rPr>
          <w:b/>
          <w:color w:val="000080"/>
        </w:rPr>
        <w:t xml:space="preserve"> </w:t>
      </w:r>
      <w:r>
        <w:rPr>
          <w:rFonts w:ascii="Times New Roman" w:eastAsia="Times New Roman" w:hAnsi="Times New Roman" w:cs="Times New Roman"/>
        </w:rPr>
        <w:t xml:space="preserve"> </w:t>
      </w:r>
      <w:r>
        <w:rPr>
          <w:b/>
          <w:color w:val="000080"/>
        </w:rPr>
        <w:t xml:space="preserve"> </w:t>
      </w:r>
      <w:r>
        <w:rPr>
          <w:rFonts w:ascii="Times New Roman" w:eastAsia="Times New Roman" w:hAnsi="Times New Roman" w:cs="Times New Roman"/>
        </w:rPr>
        <w:t xml:space="preserve"> </w:t>
      </w:r>
    </w:p>
    <w:p w14:paraId="6FF33D11" w14:textId="77777777" w:rsidR="007113F7" w:rsidRDefault="007113F7" w:rsidP="007113F7">
      <w:pPr>
        <w:pBdr>
          <w:top w:val="single" w:sz="6" w:space="0" w:color="969696"/>
          <w:left w:val="single" w:sz="6" w:space="0" w:color="969696"/>
          <w:bottom w:val="single" w:sz="6" w:space="0" w:color="969696"/>
          <w:right w:val="single" w:sz="6" w:space="0" w:color="969696"/>
        </w:pBdr>
        <w:spacing w:after="314" w:line="241" w:lineRule="auto"/>
        <w:ind w:left="85"/>
      </w:pPr>
      <w:r>
        <w:rPr>
          <w:color w:val="999999"/>
        </w:rPr>
        <w:t xml:space="preserve">College stamp Is required </w:t>
      </w:r>
    </w:p>
    <w:p w14:paraId="67A1EF1E" w14:textId="0A34C116" w:rsidR="007113F7" w:rsidRPr="007113F7" w:rsidRDefault="007113F7" w:rsidP="007113F7">
      <w:pPr>
        <w:pBdr>
          <w:top w:val="single" w:sz="6" w:space="0" w:color="969696"/>
          <w:left w:val="single" w:sz="6" w:space="0" w:color="969696"/>
          <w:bottom w:val="single" w:sz="6" w:space="0" w:color="969696"/>
          <w:right w:val="single" w:sz="6" w:space="0" w:color="969696"/>
        </w:pBdr>
        <w:spacing w:after="0" w:line="259" w:lineRule="auto"/>
        <w:ind w:left="85"/>
        <w:rPr>
          <w:rFonts w:ascii="Times New Roman" w:eastAsia="Times New Roman" w:hAnsi="Times New Roman" w:cs="Times New Roman"/>
        </w:rPr>
      </w:pPr>
      <w:r>
        <w:rPr>
          <w:rFonts w:ascii="Times New Roman" w:eastAsia="Times New Roman" w:hAnsi="Times New Roman" w:cs="Times New Roman"/>
        </w:rPr>
        <w:t xml:space="preserve"> </w:t>
      </w:r>
    </w:p>
    <w:sectPr w:rsidR="007113F7" w:rsidRPr="007113F7" w:rsidSect="00192CC1">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8DFD" w14:textId="77777777" w:rsidR="00167CD1" w:rsidRDefault="00167CD1" w:rsidP="00B13BDF">
      <w:pPr>
        <w:spacing w:before="0" w:after="0" w:line="240" w:lineRule="auto"/>
      </w:pPr>
      <w:r>
        <w:separator/>
      </w:r>
    </w:p>
  </w:endnote>
  <w:endnote w:type="continuationSeparator" w:id="0">
    <w:p w14:paraId="1F1745BC" w14:textId="77777777" w:rsidR="00167CD1" w:rsidRDefault="00167CD1" w:rsidP="00B13B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739768"/>
      <w:docPartObj>
        <w:docPartGallery w:val="Page Numbers (Bottom of Page)"/>
        <w:docPartUnique/>
      </w:docPartObj>
    </w:sdtPr>
    <w:sdtEndPr>
      <w:rPr>
        <w:noProof/>
      </w:rPr>
    </w:sdtEndPr>
    <w:sdtContent>
      <w:p w14:paraId="33EE2EF4" w14:textId="75310C73" w:rsidR="00CF3889" w:rsidRDefault="00CF388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DE7238D" w14:textId="77777777" w:rsidR="00CF3889" w:rsidRDefault="00CF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B042" w14:textId="77777777" w:rsidR="00167CD1" w:rsidRDefault="00167CD1" w:rsidP="00B13BDF">
      <w:pPr>
        <w:spacing w:before="0" w:after="0" w:line="240" w:lineRule="auto"/>
      </w:pPr>
      <w:r>
        <w:separator/>
      </w:r>
    </w:p>
  </w:footnote>
  <w:footnote w:type="continuationSeparator" w:id="0">
    <w:p w14:paraId="7A888DAA" w14:textId="77777777" w:rsidR="00167CD1" w:rsidRDefault="00167CD1" w:rsidP="00B13B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9A6F" w14:textId="13D39CD1" w:rsidR="00CF3889" w:rsidRDefault="00CF3889" w:rsidP="008E495E">
    <w:pPr>
      <w:pStyle w:val="Header"/>
    </w:pPr>
    <w:r>
      <w:t xml:space="preserve">Enterprise Ireland </w:t>
    </w:r>
    <w:r w:rsidR="00F02EAC" w:rsidRPr="00F02EAC">
      <w:t xml:space="preserve">ERC </w:t>
    </w:r>
    <w:r w:rsidR="00DF67C5" w:rsidRPr="00DF67C5">
      <w:t>Proposal-Preparation-Support</w:t>
    </w:r>
    <w:r>
      <w:t xml:space="preserve">: </w:t>
    </w:r>
    <w:r w:rsidR="007113F7">
      <w:t>Application Form</w:t>
    </w:r>
    <w:r>
      <w:tab/>
    </w:r>
    <w:r>
      <w:rPr>
        <w:noProof/>
      </w:rPr>
      <w:drawing>
        <wp:inline distT="0" distB="0" distL="0" distR="0" wp14:anchorId="1A7576D7" wp14:editId="275CC4CA">
          <wp:extent cx="1581150" cy="756414"/>
          <wp:effectExtent l="0" t="0" r="0" b="5715"/>
          <wp:docPr id="1" name="Picture 1" descr="C:\Users\jsheahan\AppData\Local\Microsoft\Windows\INetCache\Content.MSO\F6496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eahan\AppData\Local\Microsoft\Windows\INetCache\Content.MSO\F6496E6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53" cy="779474"/>
                  </a:xfrm>
                  <a:prstGeom prst="rect">
                    <a:avLst/>
                  </a:prstGeom>
                  <a:noFill/>
                  <a:ln>
                    <a:noFill/>
                  </a:ln>
                </pic:spPr>
              </pic:pic>
            </a:graphicData>
          </a:graphic>
        </wp:inline>
      </w:drawing>
    </w:r>
  </w:p>
  <w:p w14:paraId="38DE684C" w14:textId="77777777" w:rsidR="00CF3889" w:rsidRDefault="00CF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DD6B" w14:textId="7B35A710" w:rsidR="004C4D1B" w:rsidRDefault="004C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3BF"/>
    <w:multiLevelType w:val="hybridMultilevel"/>
    <w:tmpl w:val="80F850DA"/>
    <w:lvl w:ilvl="0" w:tplc="F0DE164E">
      <w:start w:val="1"/>
      <w:numFmt w:val="decimal"/>
      <w:pStyle w:val="Heading"/>
      <w:lvlText w:val="%1."/>
      <w:lvlJc w:val="left"/>
      <w:pPr>
        <w:ind w:left="720" w:hanging="360"/>
      </w:pPr>
      <w:rPr>
        <w:rFonts w:hint="default"/>
      </w:rPr>
    </w:lvl>
    <w:lvl w:ilvl="1" w:tplc="5628D1DE">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611A9"/>
    <w:multiLevelType w:val="hybridMultilevel"/>
    <w:tmpl w:val="8B721F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5DE779B"/>
    <w:multiLevelType w:val="hybridMultilevel"/>
    <w:tmpl w:val="9E9096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7B463D6"/>
    <w:multiLevelType w:val="hybridMultilevel"/>
    <w:tmpl w:val="93384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C22663"/>
    <w:multiLevelType w:val="hybridMultilevel"/>
    <w:tmpl w:val="D390EB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6116C8C"/>
    <w:multiLevelType w:val="hybridMultilevel"/>
    <w:tmpl w:val="D5468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9401D93"/>
    <w:multiLevelType w:val="hybridMultilevel"/>
    <w:tmpl w:val="9F8EA08C"/>
    <w:lvl w:ilvl="0" w:tplc="B4C21862">
      <w:start w:val="1"/>
      <w:numFmt w:val="decimal"/>
      <w:lvlText w:val="%1)"/>
      <w:lvlJc w:val="left"/>
      <w:pPr>
        <w:ind w:left="70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E676F6A8">
      <w:start w:val="1"/>
      <w:numFmt w:val="lowerLetter"/>
      <w:lvlText w:val="%2"/>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4D9A6F3E">
      <w:start w:val="1"/>
      <w:numFmt w:val="lowerRoman"/>
      <w:lvlText w:val="%3"/>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3174B588">
      <w:start w:val="1"/>
      <w:numFmt w:val="decimal"/>
      <w:lvlText w:val="%4"/>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90582D32">
      <w:start w:val="1"/>
      <w:numFmt w:val="lowerLetter"/>
      <w:lvlText w:val="%5"/>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632614F0">
      <w:start w:val="1"/>
      <w:numFmt w:val="lowerRoman"/>
      <w:lvlText w:val="%6"/>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7D3E3ECE">
      <w:start w:val="1"/>
      <w:numFmt w:val="decimal"/>
      <w:lvlText w:val="%7"/>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1DCCD20">
      <w:start w:val="1"/>
      <w:numFmt w:val="lowerLetter"/>
      <w:lvlText w:val="%8"/>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9AEC818">
      <w:start w:val="1"/>
      <w:numFmt w:val="lowerRoman"/>
      <w:lvlText w:val="%9"/>
      <w:lvlJc w:val="left"/>
      <w:pPr>
        <w:ind w:left="64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2B4005E"/>
    <w:multiLevelType w:val="hybridMultilevel"/>
    <w:tmpl w:val="9C641A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FD54ACE"/>
    <w:multiLevelType w:val="hybridMultilevel"/>
    <w:tmpl w:val="1CF2B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0E56E1"/>
    <w:multiLevelType w:val="hybridMultilevel"/>
    <w:tmpl w:val="987408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1C310F9"/>
    <w:multiLevelType w:val="hybridMultilevel"/>
    <w:tmpl w:val="CB94874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7C6C08AB"/>
    <w:multiLevelType w:val="hybridMultilevel"/>
    <w:tmpl w:val="A6F46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5"/>
  </w:num>
  <w:num w:numId="6">
    <w:abstractNumId w:val="2"/>
  </w:num>
  <w:num w:numId="7">
    <w:abstractNumId w:val="4"/>
  </w:num>
  <w:num w:numId="8">
    <w:abstractNumId w:val="8"/>
  </w:num>
  <w:num w:numId="9">
    <w:abstractNumId w:val="1"/>
  </w:num>
  <w:num w:numId="10">
    <w:abstractNumId w:val="10"/>
  </w:num>
  <w:num w:numId="11">
    <w:abstractNumId w:val="7"/>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5D"/>
    <w:rsid w:val="00000BB4"/>
    <w:rsid w:val="000015FA"/>
    <w:rsid w:val="00004675"/>
    <w:rsid w:val="00005853"/>
    <w:rsid w:val="0000667A"/>
    <w:rsid w:val="00014309"/>
    <w:rsid w:val="000206A1"/>
    <w:rsid w:val="0002609F"/>
    <w:rsid w:val="00031106"/>
    <w:rsid w:val="00031476"/>
    <w:rsid w:val="00031551"/>
    <w:rsid w:val="00033F9D"/>
    <w:rsid w:val="00041272"/>
    <w:rsid w:val="000442D8"/>
    <w:rsid w:val="00044443"/>
    <w:rsid w:val="00047299"/>
    <w:rsid w:val="0005043C"/>
    <w:rsid w:val="000514B6"/>
    <w:rsid w:val="000520FC"/>
    <w:rsid w:val="000605DF"/>
    <w:rsid w:val="00070191"/>
    <w:rsid w:val="00072488"/>
    <w:rsid w:val="000731D9"/>
    <w:rsid w:val="00081C8A"/>
    <w:rsid w:val="000867D8"/>
    <w:rsid w:val="00092102"/>
    <w:rsid w:val="0009248B"/>
    <w:rsid w:val="00092E41"/>
    <w:rsid w:val="000B356D"/>
    <w:rsid w:val="000B3E30"/>
    <w:rsid w:val="000B6173"/>
    <w:rsid w:val="000D2E9E"/>
    <w:rsid w:val="000D6888"/>
    <w:rsid w:val="000D71E0"/>
    <w:rsid w:val="000E238C"/>
    <w:rsid w:val="000F13A8"/>
    <w:rsid w:val="000F276E"/>
    <w:rsid w:val="000F3C28"/>
    <w:rsid w:val="000F58D8"/>
    <w:rsid w:val="001210F5"/>
    <w:rsid w:val="0012187C"/>
    <w:rsid w:val="00121E5D"/>
    <w:rsid w:val="00122EDF"/>
    <w:rsid w:val="00123821"/>
    <w:rsid w:val="001456A2"/>
    <w:rsid w:val="00154206"/>
    <w:rsid w:val="00155778"/>
    <w:rsid w:val="001566F7"/>
    <w:rsid w:val="001577B9"/>
    <w:rsid w:val="00167CD1"/>
    <w:rsid w:val="001704D5"/>
    <w:rsid w:val="00172EDD"/>
    <w:rsid w:val="00175EE7"/>
    <w:rsid w:val="00176C71"/>
    <w:rsid w:val="00176F2B"/>
    <w:rsid w:val="00182DD3"/>
    <w:rsid w:val="00187AD5"/>
    <w:rsid w:val="00192CC1"/>
    <w:rsid w:val="001A6451"/>
    <w:rsid w:val="001B46C7"/>
    <w:rsid w:val="001B4E07"/>
    <w:rsid w:val="001B621E"/>
    <w:rsid w:val="001B66FC"/>
    <w:rsid w:val="001C0F6B"/>
    <w:rsid w:val="001C3031"/>
    <w:rsid w:val="001C6755"/>
    <w:rsid w:val="001C7775"/>
    <w:rsid w:val="001C7DFF"/>
    <w:rsid w:val="001D308F"/>
    <w:rsid w:val="001D4510"/>
    <w:rsid w:val="001D635E"/>
    <w:rsid w:val="001E5564"/>
    <w:rsid w:val="001F07C4"/>
    <w:rsid w:val="001F1614"/>
    <w:rsid w:val="001F2F2C"/>
    <w:rsid w:val="00201695"/>
    <w:rsid w:val="002034B6"/>
    <w:rsid w:val="00204323"/>
    <w:rsid w:val="0021093A"/>
    <w:rsid w:val="00211869"/>
    <w:rsid w:val="00236EF7"/>
    <w:rsid w:val="00252C4E"/>
    <w:rsid w:val="002549A9"/>
    <w:rsid w:val="00263AA9"/>
    <w:rsid w:val="00264761"/>
    <w:rsid w:val="00265C49"/>
    <w:rsid w:val="00266493"/>
    <w:rsid w:val="00282116"/>
    <w:rsid w:val="00286DA8"/>
    <w:rsid w:val="00291698"/>
    <w:rsid w:val="00295F79"/>
    <w:rsid w:val="00297131"/>
    <w:rsid w:val="00297C8A"/>
    <w:rsid w:val="002A66FF"/>
    <w:rsid w:val="002B28A2"/>
    <w:rsid w:val="002B765A"/>
    <w:rsid w:val="002C427B"/>
    <w:rsid w:val="002C766B"/>
    <w:rsid w:val="002D123D"/>
    <w:rsid w:val="002D21FE"/>
    <w:rsid w:val="002D41AF"/>
    <w:rsid w:val="002D43E2"/>
    <w:rsid w:val="002D5263"/>
    <w:rsid w:val="002E26E1"/>
    <w:rsid w:val="002F184D"/>
    <w:rsid w:val="002F1B1F"/>
    <w:rsid w:val="002F278B"/>
    <w:rsid w:val="0030176B"/>
    <w:rsid w:val="00307A16"/>
    <w:rsid w:val="0031094C"/>
    <w:rsid w:val="003135AE"/>
    <w:rsid w:val="00313A9C"/>
    <w:rsid w:val="003235E6"/>
    <w:rsid w:val="003256B2"/>
    <w:rsid w:val="00325728"/>
    <w:rsid w:val="00337988"/>
    <w:rsid w:val="003400C0"/>
    <w:rsid w:val="0034534A"/>
    <w:rsid w:val="00374253"/>
    <w:rsid w:val="003760CC"/>
    <w:rsid w:val="00391E12"/>
    <w:rsid w:val="00392D24"/>
    <w:rsid w:val="0039556C"/>
    <w:rsid w:val="003A57C2"/>
    <w:rsid w:val="003B058B"/>
    <w:rsid w:val="003B774A"/>
    <w:rsid w:val="003C76E2"/>
    <w:rsid w:val="003C77AC"/>
    <w:rsid w:val="003D08D6"/>
    <w:rsid w:val="003E790D"/>
    <w:rsid w:val="003F5F3E"/>
    <w:rsid w:val="003F602B"/>
    <w:rsid w:val="003F699B"/>
    <w:rsid w:val="004012EC"/>
    <w:rsid w:val="0040725B"/>
    <w:rsid w:val="00411AFF"/>
    <w:rsid w:val="004135BC"/>
    <w:rsid w:val="004159D5"/>
    <w:rsid w:val="00420BC7"/>
    <w:rsid w:val="00425446"/>
    <w:rsid w:val="00430144"/>
    <w:rsid w:val="0043045D"/>
    <w:rsid w:val="004325AE"/>
    <w:rsid w:val="00433644"/>
    <w:rsid w:val="00436782"/>
    <w:rsid w:val="00441B62"/>
    <w:rsid w:val="004460AB"/>
    <w:rsid w:val="00454A03"/>
    <w:rsid w:val="00456BE1"/>
    <w:rsid w:val="00464BC6"/>
    <w:rsid w:val="0046748E"/>
    <w:rsid w:val="0047229E"/>
    <w:rsid w:val="00472469"/>
    <w:rsid w:val="004852AD"/>
    <w:rsid w:val="00487758"/>
    <w:rsid w:val="004928FE"/>
    <w:rsid w:val="004938F4"/>
    <w:rsid w:val="004A1D53"/>
    <w:rsid w:val="004A21DD"/>
    <w:rsid w:val="004A5698"/>
    <w:rsid w:val="004B2D64"/>
    <w:rsid w:val="004C12B2"/>
    <w:rsid w:val="004C4D1B"/>
    <w:rsid w:val="004D04E2"/>
    <w:rsid w:val="004D0E2C"/>
    <w:rsid w:val="004E2693"/>
    <w:rsid w:val="00502232"/>
    <w:rsid w:val="00514539"/>
    <w:rsid w:val="0051476B"/>
    <w:rsid w:val="005149B9"/>
    <w:rsid w:val="00517F35"/>
    <w:rsid w:val="005206CC"/>
    <w:rsid w:val="00532AB0"/>
    <w:rsid w:val="00534152"/>
    <w:rsid w:val="005343C3"/>
    <w:rsid w:val="00536F9D"/>
    <w:rsid w:val="005415FA"/>
    <w:rsid w:val="00547587"/>
    <w:rsid w:val="0055126A"/>
    <w:rsid w:val="00555128"/>
    <w:rsid w:val="005555A9"/>
    <w:rsid w:val="00564638"/>
    <w:rsid w:val="00571C9F"/>
    <w:rsid w:val="00572832"/>
    <w:rsid w:val="005733DB"/>
    <w:rsid w:val="005768CA"/>
    <w:rsid w:val="00584868"/>
    <w:rsid w:val="00597662"/>
    <w:rsid w:val="005A5580"/>
    <w:rsid w:val="005A5ECB"/>
    <w:rsid w:val="005B4611"/>
    <w:rsid w:val="005B4A5E"/>
    <w:rsid w:val="005C5FA1"/>
    <w:rsid w:val="005D3285"/>
    <w:rsid w:val="005D5237"/>
    <w:rsid w:val="005E43E0"/>
    <w:rsid w:val="005F0990"/>
    <w:rsid w:val="005F0DCB"/>
    <w:rsid w:val="005F198F"/>
    <w:rsid w:val="006113E7"/>
    <w:rsid w:val="00615431"/>
    <w:rsid w:val="00625FB1"/>
    <w:rsid w:val="0063391C"/>
    <w:rsid w:val="00641775"/>
    <w:rsid w:val="0064383D"/>
    <w:rsid w:val="00652385"/>
    <w:rsid w:val="00654C4F"/>
    <w:rsid w:val="00656712"/>
    <w:rsid w:val="00660E10"/>
    <w:rsid w:val="00661F1F"/>
    <w:rsid w:val="006718EE"/>
    <w:rsid w:val="006767FF"/>
    <w:rsid w:val="0068289A"/>
    <w:rsid w:val="00683936"/>
    <w:rsid w:val="00683E6F"/>
    <w:rsid w:val="00692E93"/>
    <w:rsid w:val="006A1B18"/>
    <w:rsid w:val="006A1EEC"/>
    <w:rsid w:val="006A25AD"/>
    <w:rsid w:val="006A4AA6"/>
    <w:rsid w:val="006B1CB9"/>
    <w:rsid w:val="006C16D4"/>
    <w:rsid w:val="006C4CD0"/>
    <w:rsid w:val="006D5BB2"/>
    <w:rsid w:val="006D7F20"/>
    <w:rsid w:val="00700936"/>
    <w:rsid w:val="00703107"/>
    <w:rsid w:val="007076F4"/>
    <w:rsid w:val="007113F7"/>
    <w:rsid w:val="0072027C"/>
    <w:rsid w:val="00725560"/>
    <w:rsid w:val="00740A2E"/>
    <w:rsid w:val="00740B9A"/>
    <w:rsid w:val="00744BDD"/>
    <w:rsid w:val="00745FC7"/>
    <w:rsid w:val="007466DA"/>
    <w:rsid w:val="007469A1"/>
    <w:rsid w:val="0075565D"/>
    <w:rsid w:val="00757424"/>
    <w:rsid w:val="0076547F"/>
    <w:rsid w:val="00777BED"/>
    <w:rsid w:val="0078044F"/>
    <w:rsid w:val="007821EB"/>
    <w:rsid w:val="00785303"/>
    <w:rsid w:val="007915C1"/>
    <w:rsid w:val="0079232F"/>
    <w:rsid w:val="00792356"/>
    <w:rsid w:val="00793977"/>
    <w:rsid w:val="00794360"/>
    <w:rsid w:val="007953E4"/>
    <w:rsid w:val="007A5490"/>
    <w:rsid w:val="007A56C1"/>
    <w:rsid w:val="007B7D7B"/>
    <w:rsid w:val="007C33FD"/>
    <w:rsid w:val="007C34C7"/>
    <w:rsid w:val="007E45EA"/>
    <w:rsid w:val="007E4D89"/>
    <w:rsid w:val="007F20B6"/>
    <w:rsid w:val="007F7D05"/>
    <w:rsid w:val="007F7F83"/>
    <w:rsid w:val="00817097"/>
    <w:rsid w:val="0082145F"/>
    <w:rsid w:val="00823AA2"/>
    <w:rsid w:val="008327B4"/>
    <w:rsid w:val="008377B0"/>
    <w:rsid w:val="00843CA7"/>
    <w:rsid w:val="008441C1"/>
    <w:rsid w:val="008520FC"/>
    <w:rsid w:val="0086526A"/>
    <w:rsid w:val="00865836"/>
    <w:rsid w:val="00870578"/>
    <w:rsid w:val="00877030"/>
    <w:rsid w:val="00884274"/>
    <w:rsid w:val="00886F0A"/>
    <w:rsid w:val="00890CEA"/>
    <w:rsid w:val="0089516F"/>
    <w:rsid w:val="0089724A"/>
    <w:rsid w:val="008A0A50"/>
    <w:rsid w:val="008A18E4"/>
    <w:rsid w:val="008A73D8"/>
    <w:rsid w:val="008B3DDF"/>
    <w:rsid w:val="008B4A37"/>
    <w:rsid w:val="008C0561"/>
    <w:rsid w:val="008C1942"/>
    <w:rsid w:val="008C3E0C"/>
    <w:rsid w:val="008C58F2"/>
    <w:rsid w:val="008C6EA7"/>
    <w:rsid w:val="008D2EAA"/>
    <w:rsid w:val="008D44F2"/>
    <w:rsid w:val="008D5ED0"/>
    <w:rsid w:val="008D7A8C"/>
    <w:rsid w:val="008E495E"/>
    <w:rsid w:val="008F0768"/>
    <w:rsid w:val="008F1099"/>
    <w:rsid w:val="008F45AD"/>
    <w:rsid w:val="008F5317"/>
    <w:rsid w:val="00904E3F"/>
    <w:rsid w:val="009128E3"/>
    <w:rsid w:val="009130DB"/>
    <w:rsid w:val="009147D4"/>
    <w:rsid w:val="00915624"/>
    <w:rsid w:val="00926E57"/>
    <w:rsid w:val="009276D8"/>
    <w:rsid w:val="009336CC"/>
    <w:rsid w:val="00941AED"/>
    <w:rsid w:val="00944D09"/>
    <w:rsid w:val="009549B1"/>
    <w:rsid w:val="0096206C"/>
    <w:rsid w:val="0097036F"/>
    <w:rsid w:val="009723DA"/>
    <w:rsid w:val="00977334"/>
    <w:rsid w:val="00981E03"/>
    <w:rsid w:val="009844C3"/>
    <w:rsid w:val="009920F2"/>
    <w:rsid w:val="00993C07"/>
    <w:rsid w:val="00997DD7"/>
    <w:rsid w:val="009B635F"/>
    <w:rsid w:val="009B661E"/>
    <w:rsid w:val="009C5C5F"/>
    <w:rsid w:val="009C7DC1"/>
    <w:rsid w:val="009D2CA6"/>
    <w:rsid w:val="009D6126"/>
    <w:rsid w:val="009D7004"/>
    <w:rsid w:val="009F6E8C"/>
    <w:rsid w:val="00A0165E"/>
    <w:rsid w:val="00A14FCA"/>
    <w:rsid w:val="00A16B06"/>
    <w:rsid w:val="00A21507"/>
    <w:rsid w:val="00A5674C"/>
    <w:rsid w:val="00A568E2"/>
    <w:rsid w:val="00A65AB6"/>
    <w:rsid w:val="00A66E01"/>
    <w:rsid w:val="00A74ECD"/>
    <w:rsid w:val="00A768EE"/>
    <w:rsid w:val="00A81E0B"/>
    <w:rsid w:val="00A831CD"/>
    <w:rsid w:val="00A83477"/>
    <w:rsid w:val="00A92FB8"/>
    <w:rsid w:val="00A942EC"/>
    <w:rsid w:val="00A95518"/>
    <w:rsid w:val="00AA1F80"/>
    <w:rsid w:val="00AA58CE"/>
    <w:rsid w:val="00AA5A14"/>
    <w:rsid w:val="00AB2BDD"/>
    <w:rsid w:val="00AB40E1"/>
    <w:rsid w:val="00AC17C2"/>
    <w:rsid w:val="00AC2B76"/>
    <w:rsid w:val="00AD0FED"/>
    <w:rsid w:val="00AE3107"/>
    <w:rsid w:val="00AF1795"/>
    <w:rsid w:val="00B009F3"/>
    <w:rsid w:val="00B0499A"/>
    <w:rsid w:val="00B078D7"/>
    <w:rsid w:val="00B07E2E"/>
    <w:rsid w:val="00B13BDF"/>
    <w:rsid w:val="00B22418"/>
    <w:rsid w:val="00B23DBC"/>
    <w:rsid w:val="00B25244"/>
    <w:rsid w:val="00B27D0A"/>
    <w:rsid w:val="00B35525"/>
    <w:rsid w:val="00B50176"/>
    <w:rsid w:val="00B5171F"/>
    <w:rsid w:val="00B66856"/>
    <w:rsid w:val="00B67B0A"/>
    <w:rsid w:val="00B7019D"/>
    <w:rsid w:val="00B71A13"/>
    <w:rsid w:val="00B73A35"/>
    <w:rsid w:val="00B7770A"/>
    <w:rsid w:val="00B95500"/>
    <w:rsid w:val="00B97B3C"/>
    <w:rsid w:val="00BA2139"/>
    <w:rsid w:val="00BA74B5"/>
    <w:rsid w:val="00BB06A8"/>
    <w:rsid w:val="00BB3674"/>
    <w:rsid w:val="00BC340B"/>
    <w:rsid w:val="00BC5820"/>
    <w:rsid w:val="00BE1957"/>
    <w:rsid w:val="00BE472B"/>
    <w:rsid w:val="00BE513A"/>
    <w:rsid w:val="00BE5B73"/>
    <w:rsid w:val="00BF5E3A"/>
    <w:rsid w:val="00BF627E"/>
    <w:rsid w:val="00C023BC"/>
    <w:rsid w:val="00C028B7"/>
    <w:rsid w:val="00C1049B"/>
    <w:rsid w:val="00C14CA3"/>
    <w:rsid w:val="00C220FC"/>
    <w:rsid w:val="00C25D8B"/>
    <w:rsid w:val="00C27035"/>
    <w:rsid w:val="00C30528"/>
    <w:rsid w:val="00C307D1"/>
    <w:rsid w:val="00C310E9"/>
    <w:rsid w:val="00C35035"/>
    <w:rsid w:val="00C37DA6"/>
    <w:rsid w:val="00C517AB"/>
    <w:rsid w:val="00C53655"/>
    <w:rsid w:val="00C53ED4"/>
    <w:rsid w:val="00C5688F"/>
    <w:rsid w:val="00C64064"/>
    <w:rsid w:val="00C6576A"/>
    <w:rsid w:val="00C65B7E"/>
    <w:rsid w:val="00C93EFE"/>
    <w:rsid w:val="00CA0F1B"/>
    <w:rsid w:val="00CA6707"/>
    <w:rsid w:val="00CB3F3C"/>
    <w:rsid w:val="00CC0064"/>
    <w:rsid w:val="00CC7E26"/>
    <w:rsid w:val="00CE2194"/>
    <w:rsid w:val="00CE50E5"/>
    <w:rsid w:val="00CF30FE"/>
    <w:rsid w:val="00CF3889"/>
    <w:rsid w:val="00D01343"/>
    <w:rsid w:val="00D04D23"/>
    <w:rsid w:val="00D070F0"/>
    <w:rsid w:val="00D07A87"/>
    <w:rsid w:val="00D20366"/>
    <w:rsid w:val="00D30BE2"/>
    <w:rsid w:val="00D31736"/>
    <w:rsid w:val="00D31F0C"/>
    <w:rsid w:val="00D41ED5"/>
    <w:rsid w:val="00D51CF9"/>
    <w:rsid w:val="00D522D3"/>
    <w:rsid w:val="00D56FDB"/>
    <w:rsid w:val="00D60ECC"/>
    <w:rsid w:val="00D6214A"/>
    <w:rsid w:val="00D679FF"/>
    <w:rsid w:val="00D754AC"/>
    <w:rsid w:val="00D76EC5"/>
    <w:rsid w:val="00D84EC7"/>
    <w:rsid w:val="00D910C4"/>
    <w:rsid w:val="00D91ED5"/>
    <w:rsid w:val="00D960E8"/>
    <w:rsid w:val="00D97341"/>
    <w:rsid w:val="00DA3093"/>
    <w:rsid w:val="00DA3395"/>
    <w:rsid w:val="00DA51E8"/>
    <w:rsid w:val="00DA60EE"/>
    <w:rsid w:val="00DB638E"/>
    <w:rsid w:val="00DB6EBE"/>
    <w:rsid w:val="00DC0CE7"/>
    <w:rsid w:val="00DC27A8"/>
    <w:rsid w:val="00DC6D41"/>
    <w:rsid w:val="00DD4DA2"/>
    <w:rsid w:val="00DE1049"/>
    <w:rsid w:val="00DF67C5"/>
    <w:rsid w:val="00E06FEB"/>
    <w:rsid w:val="00E118A3"/>
    <w:rsid w:val="00E13A70"/>
    <w:rsid w:val="00E15B07"/>
    <w:rsid w:val="00E1611D"/>
    <w:rsid w:val="00E20156"/>
    <w:rsid w:val="00E2136A"/>
    <w:rsid w:val="00E31F40"/>
    <w:rsid w:val="00E51CF3"/>
    <w:rsid w:val="00E66F3B"/>
    <w:rsid w:val="00E71A32"/>
    <w:rsid w:val="00E764DA"/>
    <w:rsid w:val="00E81F3E"/>
    <w:rsid w:val="00E8430C"/>
    <w:rsid w:val="00E9569E"/>
    <w:rsid w:val="00E95B20"/>
    <w:rsid w:val="00E96DE9"/>
    <w:rsid w:val="00EA1D10"/>
    <w:rsid w:val="00EA5CEB"/>
    <w:rsid w:val="00EA6CC1"/>
    <w:rsid w:val="00EB039A"/>
    <w:rsid w:val="00EB06AA"/>
    <w:rsid w:val="00EB4A61"/>
    <w:rsid w:val="00EB51B3"/>
    <w:rsid w:val="00EC3FE0"/>
    <w:rsid w:val="00EC6C53"/>
    <w:rsid w:val="00ED020E"/>
    <w:rsid w:val="00ED45B9"/>
    <w:rsid w:val="00EE2895"/>
    <w:rsid w:val="00EE4D60"/>
    <w:rsid w:val="00EF34E8"/>
    <w:rsid w:val="00EF35CB"/>
    <w:rsid w:val="00EF386B"/>
    <w:rsid w:val="00F02EAC"/>
    <w:rsid w:val="00F06FF2"/>
    <w:rsid w:val="00F14F51"/>
    <w:rsid w:val="00F17B4A"/>
    <w:rsid w:val="00F2053D"/>
    <w:rsid w:val="00F26B1E"/>
    <w:rsid w:val="00F33209"/>
    <w:rsid w:val="00F36CC1"/>
    <w:rsid w:val="00F418CF"/>
    <w:rsid w:val="00F44DDB"/>
    <w:rsid w:val="00F450EF"/>
    <w:rsid w:val="00F53892"/>
    <w:rsid w:val="00F56334"/>
    <w:rsid w:val="00F60352"/>
    <w:rsid w:val="00F61C1D"/>
    <w:rsid w:val="00F65E6A"/>
    <w:rsid w:val="00F748E9"/>
    <w:rsid w:val="00F808E3"/>
    <w:rsid w:val="00F81FD2"/>
    <w:rsid w:val="00F909C8"/>
    <w:rsid w:val="00F90E80"/>
    <w:rsid w:val="00FA59C9"/>
    <w:rsid w:val="00FB274C"/>
    <w:rsid w:val="00FB36CF"/>
    <w:rsid w:val="00FB5DBB"/>
    <w:rsid w:val="00FB649A"/>
    <w:rsid w:val="00FD31AA"/>
    <w:rsid w:val="00FD3CDB"/>
    <w:rsid w:val="00FD7225"/>
    <w:rsid w:val="00FF3455"/>
    <w:rsid w:val="00FF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295F8"/>
  <w15:chartTrackingRefBased/>
  <w15:docId w15:val="{3F6C9524-6843-4F11-9E48-66F66F64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C8"/>
    <w:rPr>
      <w:lang w:val="en-IE"/>
    </w:rPr>
  </w:style>
  <w:style w:type="paragraph" w:styleId="Heading1">
    <w:name w:val="heading 1"/>
    <w:basedOn w:val="Normal"/>
    <w:next w:val="Normal"/>
    <w:link w:val="Heading1Char"/>
    <w:uiPriority w:val="9"/>
    <w:qFormat/>
    <w:rsid w:val="0043045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206A1"/>
    <w:pPr>
      <w:pBdr>
        <w:top w:val="single" w:sz="24" w:space="0" w:color="A7D9C6"/>
        <w:left w:val="single" w:sz="24" w:space="0" w:color="A7D9C6"/>
        <w:bottom w:val="single" w:sz="24" w:space="0" w:color="A7D9C6"/>
        <w:right w:val="single" w:sz="24" w:space="0" w:color="A7D9C6"/>
      </w:pBdr>
      <w:shd w:val="clear" w:color="auto" w:fill="A7D9C6"/>
      <w:spacing w:after="0"/>
      <w:outlineLvl w:val="1"/>
    </w:pPr>
    <w:rPr>
      <w:caps/>
      <w:color w:val="002060"/>
      <w:spacing w:val="15"/>
    </w:rPr>
  </w:style>
  <w:style w:type="paragraph" w:styleId="Heading3">
    <w:name w:val="heading 3"/>
    <w:basedOn w:val="Normal"/>
    <w:next w:val="Normal"/>
    <w:link w:val="Heading3Char"/>
    <w:uiPriority w:val="9"/>
    <w:unhideWhenUsed/>
    <w:qFormat/>
    <w:rsid w:val="0043045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3045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3045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3045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3045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3045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045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45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0206A1"/>
    <w:rPr>
      <w:caps/>
      <w:color w:val="002060"/>
      <w:spacing w:val="15"/>
      <w:shd w:val="clear" w:color="auto" w:fill="A7D9C6"/>
    </w:rPr>
  </w:style>
  <w:style w:type="paragraph" w:styleId="ListParagraph">
    <w:name w:val="List Paragraph"/>
    <w:basedOn w:val="Normal"/>
    <w:link w:val="ListParagraphChar"/>
    <w:uiPriority w:val="34"/>
    <w:qFormat/>
    <w:rsid w:val="0043045D"/>
    <w:pPr>
      <w:ind w:left="720"/>
      <w:contextualSpacing/>
    </w:pPr>
  </w:style>
  <w:style w:type="character" w:customStyle="1" w:styleId="ListParagraphChar">
    <w:name w:val="List Paragraph Char"/>
    <w:link w:val="ListParagraph"/>
    <w:uiPriority w:val="34"/>
    <w:locked/>
    <w:rsid w:val="0043045D"/>
  </w:style>
  <w:style w:type="character" w:styleId="Hyperlink">
    <w:name w:val="Hyperlink"/>
    <w:basedOn w:val="DefaultParagraphFont"/>
    <w:uiPriority w:val="99"/>
    <w:unhideWhenUsed/>
    <w:rsid w:val="0043045D"/>
    <w:rPr>
      <w:color w:val="0563C1" w:themeColor="hyperlink"/>
      <w:u w:val="single"/>
    </w:rPr>
  </w:style>
  <w:style w:type="character" w:customStyle="1" w:styleId="Heading3Char">
    <w:name w:val="Heading 3 Char"/>
    <w:basedOn w:val="DefaultParagraphFont"/>
    <w:link w:val="Heading3"/>
    <w:uiPriority w:val="9"/>
    <w:rsid w:val="0043045D"/>
    <w:rPr>
      <w:caps/>
      <w:color w:val="1F4D78" w:themeColor="accent1" w:themeShade="7F"/>
      <w:spacing w:val="15"/>
    </w:rPr>
  </w:style>
  <w:style w:type="character" w:customStyle="1" w:styleId="Heading4Char">
    <w:name w:val="Heading 4 Char"/>
    <w:basedOn w:val="DefaultParagraphFont"/>
    <w:link w:val="Heading4"/>
    <w:uiPriority w:val="9"/>
    <w:semiHidden/>
    <w:rsid w:val="0043045D"/>
    <w:rPr>
      <w:caps/>
      <w:color w:val="2E74B5" w:themeColor="accent1" w:themeShade="BF"/>
      <w:spacing w:val="10"/>
    </w:rPr>
  </w:style>
  <w:style w:type="character" w:customStyle="1" w:styleId="Heading5Char">
    <w:name w:val="Heading 5 Char"/>
    <w:basedOn w:val="DefaultParagraphFont"/>
    <w:link w:val="Heading5"/>
    <w:uiPriority w:val="9"/>
    <w:semiHidden/>
    <w:rsid w:val="0043045D"/>
    <w:rPr>
      <w:caps/>
      <w:color w:val="2E74B5" w:themeColor="accent1" w:themeShade="BF"/>
      <w:spacing w:val="10"/>
    </w:rPr>
  </w:style>
  <w:style w:type="character" w:customStyle="1" w:styleId="Heading6Char">
    <w:name w:val="Heading 6 Char"/>
    <w:basedOn w:val="DefaultParagraphFont"/>
    <w:link w:val="Heading6"/>
    <w:uiPriority w:val="9"/>
    <w:semiHidden/>
    <w:rsid w:val="0043045D"/>
    <w:rPr>
      <w:caps/>
      <w:color w:val="2E74B5" w:themeColor="accent1" w:themeShade="BF"/>
      <w:spacing w:val="10"/>
    </w:rPr>
  </w:style>
  <w:style w:type="character" w:customStyle="1" w:styleId="Heading7Char">
    <w:name w:val="Heading 7 Char"/>
    <w:basedOn w:val="DefaultParagraphFont"/>
    <w:link w:val="Heading7"/>
    <w:uiPriority w:val="9"/>
    <w:semiHidden/>
    <w:rsid w:val="0043045D"/>
    <w:rPr>
      <w:caps/>
      <w:color w:val="2E74B5" w:themeColor="accent1" w:themeShade="BF"/>
      <w:spacing w:val="10"/>
    </w:rPr>
  </w:style>
  <w:style w:type="character" w:customStyle="1" w:styleId="Heading8Char">
    <w:name w:val="Heading 8 Char"/>
    <w:basedOn w:val="DefaultParagraphFont"/>
    <w:link w:val="Heading8"/>
    <w:uiPriority w:val="9"/>
    <w:semiHidden/>
    <w:rsid w:val="0043045D"/>
    <w:rPr>
      <w:caps/>
      <w:spacing w:val="10"/>
      <w:sz w:val="18"/>
      <w:szCs w:val="18"/>
    </w:rPr>
  </w:style>
  <w:style w:type="character" w:customStyle="1" w:styleId="Heading9Char">
    <w:name w:val="Heading 9 Char"/>
    <w:basedOn w:val="DefaultParagraphFont"/>
    <w:link w:val="Heading9"/>
    <w:uiPriority w:val="9"/>
    <w:semiHidden/>
    <w:rsid w:val="0043045D"/>
    <w:rPr>
      <w:i/>
      <w:iCs/>
      <w:caps/>
      <w:spacing w:val="10"/>
      <w:sz w:val="18"/>
      <w:szCs w:val="18"/>
    </w:rPr>
  </w:style>
  <w:style w:type="paragraph" w:styleId="Caption">
    <w:name w:val="caption"/>
    <w:basedOn w:val="Normal"/>
    <w:next w:val="Normal"/>
    <w:uiPriority w:val="35"/>
    <w:semiHidden/>
    <w:unhideWhenUsed/>
    <w:qFormat/>
    <w:rsid w:val="0043045D"/>
    <w:rPr>
      <w:b/>
      <w:bCs/>
      <w:color w:val="2E74B5" w:themeColor="accent1" w:themeShade="BF"/>
      <w:sz w:val="16"/>
      <w:szCs w:val="16"/>
    </w:rPr>
  </w:style>
  <w:style w:type="paragraph" w:styleId="Title">
    <w:name w:val="Title"/>
    <w:basedOn w:val="Normal"/>
    <w:next w:val="Normal"/>
    <w:link w:val="TitleChar"/>
    <w:uiPriority w:val="10"/>
    <w:qFormat/>
    <w:rsid w:val="0043045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3045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3045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045D"/>
    <w:rPr>
      <w:caps/>
      <w:color w:val="595959" w:themeColor="text1" w:themeTint="A6"/>
      <w:spacing w:val="10"/>
      <w:sz w:val="21"/>
      <w:szCs w:val="21"/>
    </w:rPr>
  </w:style>
  <w:style w:type="character" w:styleId="Strong">
    <w:name w:val="Strong"/>
    <w:uiPriority w:val="22"/>
    <w:qFormat/>
    <w:rsid w:val="0043045D"/>
    <w:rPr>
      <w:b/>
      <w:bCs/>
    </w:rPr>
  </w:style>
  <w:style w:type="character" w:styleId="Emphasis">
    <w:name w:val="Emphasis"/>
    <w:uiPriority w:val="20"/>
    <w:qFormat/>
    <w:rsid w:val="0043045D"/>
    <w:rPr>
      <w:caps/>
      <w:color w:val="1F4D78" w:themeColor="accent1" w:themeShade="7F"/>
      <w:spacing w:val="5"/>
    </w:rPr>
  </w:style>
  <w:style w:type="paragraph" w:styleId="NoSpacing">
    <w:name w:val="No Spacing"/>
    <w:uiPriority w:val="1"/>
    <w:qFormat/>
    <w:rsid w:val="0043045D"/>
    <w:pPr>
      <w:spacing w:after="0" w:line="240" w:lineRule="auto"/>
    </w:pPr>
  </w:style>
  <w:style w:type="paragraph" w:styleId="Quote">
    <w:name w:val="Quote"/>
    <w:basedOn w:val="Normal"/>
    <w:next w:val="Normal"/>
    <w:link w:val="QuoteChar"/>
    <w:uiPriority w:val="29"/>
    <w:qFormat/>
    <w:rsid w:val="0043045D"/>
    <w:rPr>
      <w:i/>
      <w:iCs/>
      <w:sz w:val="24"/>
      <w:szCs w:val="24"/>
    </w:rPr>
  </w:style>
  <w:style w:type="character" w:customStyle="1" w:styleId="QuoteChar">
    <w:name w:val="Quote Char"/>
    <w:basedOn w:val="DefaultParagraphFont"/>
    <w:link w:val="Quote"/>
    <w:uiPriority w:val="29"/>
    <w:rsid w:val="0043045D"/>
    <w:rPr>
      <w:i/>
      <w:iCs/>
      <w:sz w:val="24"/>
      <w:szCs w:val="24"/>
    </w:rPr>
  </w:style>
  <w:style w:type="paragraph" w:styleId="IntenseQuote">
    <w:name w:val="Intense Quote"/>
    <w:basedOn w:val="Normal"/>
    <w:next w:val="Normal"/>
    <w:link w:val="IntenseQuoteChar"/>
    <w:uiPriority w:val="30"/>
    <w:qFormat/>
    <w:rsid w:val="0043045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3045D"/>
    <w:rPr>
      <w:color w:val="5B9BD5" w:themeColor="accent1"/>
      <w:sz w:val="24"/>
      <w:szCs w:val="24"/>
    </w:rPr>
  </w:style>
  <w:style w:type="character" w:styleId="SubtleEmphasis">
    <w:name w:val="Subtle Emphasis"/>
    <w:uiPriority w:val="19"/>
    <w:qFormat/>
    <w:rsid w:val="0043045D"/>
    <w:rPr>
      <w:i/>
      <w:iCs/>
      <w:color w:val="1F4D78" w:themeColor="accent1" w:themeShade="7F"/>
    </w:rPr>
  </w:style>
  <w:style w:type="character" w:styleId="IntenseEmphasis">
    <w:name w:val="Intense Emphasis"/>
    <w:uiPriority w:val="21"/>
    <w:qFormat/>
    <w:rsid w:val="0043045D"/>
    <w:rPr>
      <w:b/>
      <w:bCs/>
      <w:caps/>
      <w:color w:val="1F4D78" w:themeColor="accent1" w:themeShade="7F"/>
      <w:spacing w:val="10"/>
    </w:rPr>
  </w:style>
  <w:style w:type="character" w:styleId="SubtleReference">
    <w:name w:val="Subtle Reference"/>
    <w:uiPriority w:val="31"/>
    <w:qFormat/>
    <w:rsid w:val="0043045D"/>
    <w:rPr>
      <w:b/>
      <w:bCs/>
      <w:color w:val="5B9BD5" w:themeColor="accent1"/>
    </w:rPr>
  </w:style>
  <w:style w:type="character" w:styleId="IntenseReference">
    <w:name w:val="Intense Reference"/>
    <w:uiPriority w:val="32"/>
    <w:qFormat/>
    <w:rsid w:val="0043045D"/>
    <w:rPr>
      <w:b/>
      <w:bCs/>
      <w:i/>
      <w:iCs/>
      <w:caps/>
      <w:color w:val="5B9BD5" w:themeColor="accent1"/>
    </w:rPr>
  </w:style>
  <w:style w:type="character" w:styleId="BookTitle">
    <w:name w:val="Book Title"/>
    <w:uiPriority w:val="33"/>
    <w:qFormat/>
    <w:rsid w:val="0043045D"/>
    <w:rPr>
      <w:b/>
      <w:bCs/>
      <w:i/>
      <w:iCs/>
      <w:spacing w:val="0"/>
    </w:rPr>
  </w:style>
  <w:style w:type="paragraph" w:styleId="TOCHeading">
    <w:name w:val="TOC Heading"/>
    <w:basedOn w:val="Heading1"/>
    <w:next w:val="Normal"/>
    <w:uiPriority w:val="39"/>
    <w:unhideWhenUsed/>
    <w:qFormat/>
    <w:rsid w:val="0043045D"/>
    <w:pPr>
      <w:outlineLvl w:val="9"/>
    </w:pPr>
  </w:style>
  <w:style w:type="character" w:styleId="CommentReference">
    <w:name w:val="annotation reference"/>
    <w:basedOn w:val="DefaultParagraphFont"/>
    <w:uiPriority w:val="99"/>
    <w:rsid w:val="0043045D"/>
    <w:rPr>
      <w:rFonts w:cs="Times New Roman"/>
      <w:sz w:val="16"/>
      <w:szCs w:val="16"/>
    </w:rPr>
  </w:style>
  <w:style w:type="paragraph" w:styleId="CommentText">
    <w:name w:val="annotation text"/>
    <w:basedOn w:val="Normal"/>
    <w:link w:val="CommentTextChar"/>
    <w:uiPriority w:val="99"/>
    <w:rsid w:val="0043045D"/>
    <w:pPr>
      <w:spacing w:before="120" w:after="120" w:line="360" w:lineRule="auto"/>
      <w:jc w:val="both"/>
    </w:pPr>
    <w:rPr>
      <w:rFonts w:ascii="Myriad Pro" w:eastAsia="Times New Roman" w:hAnsi="Myriad Pro" w:cs="Times New Roman"/>
      <w:lang w:eastAsia="en-GB"/>
    </w:rPr>
  </w:style>
  <w:style w:type="character" w:customStyle="1" w:styleId="CommentTextChar">
    <w:name w:val="Comment Text Char"/>
    <w:basedOn w:val="DefaultParagraphFont"/>
    <w:link w:val="CommentText"/>
    <w:uiPriority w:val="99"/>
    <w:rsid w:val="0043045D"/>
    <w:rPr>
      <w:rFonts w:ascii="Myriad Pro" w:eastAsia="Times New Roman" w:hAnsi="Myriad Pro" w:cs="Times New Roman"/>
      <w:lang w:eastAsia="en-GB"/>
    </w:rPr>
  </w:style>
  <w:style w:type="paragraph" w:styleId="BalloonText">
    <w:name w:val="Balloon Text"/>
    <w:basedOn w:val="Normal"/>
    <w:link w:val="BalloonTextChar"/>
    <w:uiPriority w:val="99"/>
    <w:semiHidden/>
    <w:unhideWhenUsed/>
    <w:rsid w:val="004304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5D"/>
    <w:rPr>
      <w:rFonts w:ascii="Segoe UI" w:hAnsi="Segoe UI" w:cs="Segoe UI"/>
      <w:sz w:val="18"/>
      <w:szCs w:val="18"/>
    </w:rPr>
  </w:style>
  <w:style w:type="table" w:styleId="TableGrid">
    <w:name w:val="Table Grid"/>
    <w:basedOn w:val="TableNormal"/>
    <w:uiPriority w:val="59"/>
    <w:rsid w:val="0043045D"/>
    <w:pPr>
      <w:spacing w:before="0" w:after="0" w:line="240" w:lineRule="auto"/>
    </w:pPr>
    <w:rPr>
      <w:rFonts w:ascii="Times New Roman" w:eastAsia="Times New Roman" w:hAnsi="Times New Roman"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41B62"/>
    <w:pPr>
      <w:spacing w:after="100"/>
      <w:ind w:left="200"/>
    </w:pPr>
  </w:style>
  <w:style w:type="character" w:styleId="FootnoteReference">
    <w:name w:val="footnote reference"/>
    <w:aliases w:val="16 Point,Superscript 6 Point,Footnote symbol,Nota,Footnote number,de nota al pie,Ref,Char,SUPERS,Voetnootmarkering,Char1,fr,(NECG) Footnote Reference,Times 10 Point,Exposant 3 Point,Footnote Reference Number,FR,note TESI,FR1"/>
    <w:basedOn w:val="DefaultParagraphFont"/>
    <w:rsid w:val="00B13BDF"/>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744BDD"/>
    <w:pPr>
      <w:spacing w:before="100" w:after="200" w:line="240" w:lineRule="auto"/>
      <w:jc w:val="left"/>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44BDD"/>
    <w:rPr>
      <w:rFonts w:ascii="Myriad Pro" w:eastAsia="Times New Roman" w:hAnsi="Myriad Pro" w:cs="Times New Roman"/>
      <w:b/>
      <w:bCs/>
      <w:lang w:eastAsia="en-GB"/>
    </w:rPr>
  </w:style>
  <w:style w:type="paragraph" w:styleId="FootnoteText">
    <w:name w:val="footnote text"/>
    <w:aliases w:val="Geneva 9,Font: Geneva 9,Boston 10,f,Schriftart: 9 pt,Schriftart: 10 pt,Schriftart: 8 pt,o,F-t,FOOTNOTES,Footnote Text Char2 Char1,fn Char Char2,footnote text Char1 Char1,Footnote Text Char Char2 Char1,footnote text Char Char Char2,fn Char"/>
    <w:basedOn w:val="Normal"/>
    <w:link w:val="FootnoteTextChar"/>
    <w:unhideWhenUsed/>
    <w:rsid w:val="00F17B4A"/>
    <w:pPr>
      <w:spacing w:before="0" w:after="0" w:line="240" w:lineRule="auto"/>
      <w:jc w:val="both"/>
    </w:pPr>
    <w:rPr>
      <w:rFonts w:ascii="Arial" w:eastAsiaTheme="minorHAnsi" w:hAnsi="Arial"/>
    </w:rPr>
  </w:style>
  <w:style w:type="character" w:customStyle="1" w:styleId="FootnoteTextChar">
    <w:name w:val="Footnote Text Char"/>
    <w:aliases w:val="Geneva 9 Char,Font: Geneva 9 Char,Boston 10 Char,f Char,Schriftart: 9 pt Char,Schriftart: 10 pt Char,Schriftart: 8 pt Char,o Char,F-t Char,FOOTNOTES Char,Footnote Text Char2 Char1 Char,fn Char Char2 Char,footnote text Char1 Char1 Char"/>
    <w:basedOn w:val="DefaultParagraphFont"/>
    <w:link w:val="FootnoteText"/>
    <w:rsid w:val="00F17B4A"/>
    <w:rPr>
      <w:rFonts w:ascii="Arial" w:eastAsiaTheme="minorHAnsi" w:hAnsi="Arial"/>
    </w:rPr>
  </w:style>
  <w:style w:type="paragraph" w:customStyle="1" w:styleId="Heading">
    <w:name w:val="Heading"/>
    <w:basedOn w:val="ListParagraph"/>
    <w:link w:val="HeadingChar"/>
    <w:qFormat/>
    <w:rsid w:val="00F17B4A"/>
    <w:pPr>
      <w:numPr>
        <w:numId w:val="1"/>
      </w:numPr>
      <w:spacing w:before="0" w:after="160" w:line="259" w:lineRule="auto"/>
      <w:jc w:val="both"/>
    </w:pPr>
    <w:rPr>
      <w:rFonts w:ascii="Arial" w:eastAsiaTheme="minorHAnsi" w:hAnsi="Arial" w:cs="Arial"/>
      <w:b/>
      <w:sz w:val="22"/>
      <w:szCs w:val="22"/>
    </w:rPr>
  </w:style>
  <w:style w:type="character" w:customStyle="1" w:styleId="HeadingChar">
    <w:name w:val="Heading Char"/>
    <w:basedOn w:val="ListParagraphChar"/>
    <w:link w:val="Heading"/>
    <w:rsid w:val="00F17B4A"/>
    <w:rPr>
      <w:rFonts w:ascii="Arial" w:eastAsiaTheme="minorHAnsi" w:hAnsi="Arial" w:cs="Arial"/>
      <w:b/>
      <w:sz w:val="22"/>
      <w:szCs w:val="22"/>
      <w:lang w:val="en-IE"/>
    </w:rPr>
  </w:style>
  <w:style w:type="character" w:styleId="FollowedHyperlink">
    <w:name w:val="FollowedHyperlink"/>
    <w:basedOn w:val="DefaultParagraphFont"/>
    <w:uiPriority w:val="99"/>
    <w:semiHidden/>
    <w:unhideWhenUsed/>
    <w:rsid w:val="001B4E07"/>
    <w:rPr>
      <w:color w:val="954F72" w:themeColor="followedHyperlink"/>
      <w:u w:val="single"/>
    </w:rPr>
  </w:style>
  <w:style w:type="paragraph" w:styleId="Header">
    <w:name w:val="header"/>
    <w:basedOn w:val="Normal"/>
    <w:link w:val="HeaderChar"/>
    <w:uiPriority w:val="99"/>
    <w:unhideWhenUsed/>
    <w:rsid w:val="0029713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7131"/>
    <w:rPr>
      <w:lang w:val="en-IE"/>
    </w:rPr>
  </w:style>
  <w:style w:type="paragraph" w:styleId="Footer">
    <w:name w:val="footer"/>
    <w:basedOn w:val="Normal"/>
    <w:link w:val="FooterChar"/>
    <w:uiPriority w:val="99"/>
    <w:unhideWhenUsed/>
    <w:rsid w:val="0029713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7131"/>
    <w:rPr>
      <w:lang w:val="en-IE"/>
    </w:rPr>
  </w:style>
  <w:style w:type="character" w:styleId="UnresolvedMention">
    <w:name w:val="Unresolved Mention"/>
    <w:basedOn w:val="DefaultParagraphFont"/>
    <w:uiPriority w:val="99"/>
    <w:semiHidden/>
    <w:unhideWhenUsed/>
    <w:rsid w:val="00487758"/>
    <w:rPr>
      <w:color w:val="605E5C"/>
      <w:shd w:val="clear" w:color="auto" w:fill="E1DFDD"/>
    </w:rPr>
  </w:style>
  <w:style w:type="paragraph" w:styleId="PlainText">
    <w:name w:val="Plain Text"/>
    <w:basedOn w:val="Normal"/>
    <w:link w:val="PlainTextChar"/>
    <w:rsid w:val="004A21DD"/>
    <w:pPr>
      <w:spacing w:before="0" w:after="0" w:line="240" w:lineRule="auto"/>
    </w:pPr>
    <w:rPr>
      <w:rFonts w:ascii="Courier New" w:eastAsia="Times New Roman" w:hAnsi="Courier New" w:cs="Courier New"/>
      <w:lang w:val="en-GB"/>
    </w:rPr>
  </w:style>
  <w:style w:type="character" w:customStyle="1" w:styleId="PlainTextChar">
    <w:name w:val="Plain Text Char"/>
    <w:basedOn w:val="DefaultParagraphFont"/>
    <w:link w:val="PlainText"/>
    <w:rsid w:val="004A21DD"/>
    <w:rPr>
      <w:rFonts w:ascii="Courier New" w:eastAsia="Times New Roman" w:hAnsi="Courier New" w:cs="Courier New"/>
    </w:rPr>
  </w:style>
  <w:style w:type="table" w:customStyle="1" w:styleId="TableGrid0">
    <w:name w:val="TableGrid"/>
    <w:rsid w:val="007113F7"/>
    <w:pPr>
      <w:spacing w:before="0" w:after="0" w:line="240" w:lineRule="auto"/>
    </w:pPr>
    <w:rPr>
      <w:sz w:val="22"/>
      <w:szCs w:val="22"/>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7184">
      <w:bodyDiv w:val="1"/>
      <w:marLeft w:val="0"/>
      <w:marRight w:val="0"/>
      <w:marTop w:val="0"/>
      <w:marBottom w:val="0"/>
      <w:divBdr>
        <w:top w:val="none" w:sz="0" w:space="0" w:color="auto"/>
        <w:left w:val="none" w:sz="0" w:space="0" w:color="auto"/>
        <w:bottom w:val="none" w:sz="0" w:space="0" w:color="auto"/>
        <w:right w:val="none" w:sz="0" w:space="0" w:color="auto"/>
      </w:divBdr>
    </w:div>
    <w:div w:id="210072540">
      <w:bodyDiv w:val="1"/>
      <w:marLeft w:val="0"/>
      <w:marRight w:val="0"/>
      <w:marTop w:val="0"/>
      <w:marBottom w:val="0"/>
      <w:divBdr>
        <w:top w:val="none" w:sz="0" w:space="0" w:color="auto"/>
        <w:left w:val="none" w:sz="0" w:space="0" w:color="auto"/>
        <w:bottom w:val="none" w:sz="0" w:space="0" w:color="auto"/>
        <w:right w:val="none" w:sz="0" w:space="0" w:color="auto"/>
      </w:divBdr>
    </w:div>
    <w:div w:id="339704500">
      <w:bodyDiv w:val="1"/>
      <w:marLeft w:val="0"/>
      <w:marRight w:val="0"/>
      <w:marTop w:val="0"/>
      <w:marBottom w:val="0"/>
      <w:divBdr>
        <w:top w:val="none" w:sz="0" w:space="0" w:color="auto"/>
        <w:left w:val="none" w:sz="0" w:space="0" w:color="auto"/>
        <w:bottom w:val="none" w:sz="0" w:space="0" w:color="auto"/>
        <w:right w:val="none" w:sz="0" w:space="0" w:color="auto"/>
      </w:divBdr>
    </w:div>
    <w:div w:id="390157701">
      <w:bodyDiv w:val="1"/>
      <w:marLeft w:val="0"/>
      <w:marRight w:val="0"/>
      <w:marTop w:val="0"/>
      <w:marBottom w:val="0"/>
      <w:divBdr>
        <w:top w:val="none" w:sz="0" w:space="0" w:color="auto"/>
        <w:left w:val="none" w:sz="0" w:space="0" w:color="auto"/>
        <w:bottom w:val="none" w:sz="0" w:space="0" w:color="auto"/>
        <w:right w:val="none" w:sz="0" w:space="0" w:color="auto"/>
      </w:divBdr>
    </w:div>
    <w:div w:id="395709071">
      <w:bodyDiv w:val="1"/>
      <w:marLeft w:val="0"/>
      <w:marRight w:val="0"/>
      <w:marTop w:val="0"/>
      <w:marBottom w:val="0"/>
      <w:divBdr>
        <w:top w:val="none" w:sz="0" w:space="0" w:color="auto"/>
        <w:left w:val="none" w:sz="0" w:space="0" w:color="auto"/>
        <w:bottom w:val="none" w:sz="0" w:space="0" w:color="auto"/>
        <w:right w:val="none" w:sz="0" w:space="0" w:color="auto"/>
      </w:divBdr>
    </w:div>
    <w:div w:id="889805038">
      <w:bodyDiv w:val="1"/>
      <w:marLeft w:val="0"/>
      <w:marRight w:val="0"/>
      <w:marTop w:val="0"/>
      <w:marBottom w:val="0"/>
      <w:divBdr>
        <w:top w:val="none" w:sz="0" w:space="0" w:color="auto"/>
        <w:left w:val="none" w:sz="0" w:space="0" w:color="auto"/>
        <w:bottom w:val="none" w:sz="0" w:space="0" w:color="auto"/>
        <w:right w:val="none" w:sz="0" w:space="0" w:color="auto"/>
      </w:divBdr>
    </w:div>
    <w:div w:id="1016618871">
      <w:bodyDiv w:val="1"/>
      <w:marLeft w:val="0"/>
      <w:marRight w:val="0"/>
      <w:marTop w:val="0"/>
      <w:marBottom w:val="0"/>
      <w:divBdr>
        <w:top w:val="none" w:sz="0" w:space="0" w:color="auto"/>
        <w:left w:val="none" w:sz="0" w:space="0" w:color="auto"/>
        <w:bottom w:val="none" w:sz="0" w:space="0" w:color="auto"/>
        <w:right w:val="none" w:sz="0" w:space="0" w:color="auto"/>
      </w:divBdr>
    </w:div>
    <w:div w:id="1123112786">
      <w:bodyDiv w:val="1"/>
      <w:marLeft w:val="0"/>
      <w:marRight w:val="0"/>
      <w:marTop w:val="0"/>
      <w:marBottom w:val="0"/>
      <w:divBdr>
        <w:top w:val="none" w:sz="0" w:space="0" w:color="auto"/>
        <w:left w:val="none" w:sz="0" w:space="0" w:color="auto"/>
        <w:bottom w:val="none" w:sz="0" w:space="0" w:color="auto"/>
        <w:right w:val="none" w:sz="0" w:space="0" w:color="auto"/>
      </w:divBdr>
    </w:div>
    <w:div w:id="1135492991">
      <w:bodyDiv w:val="1"/>
      <w:marLeft w:val="0"/>
      <w:marRight w:val="0"/>
      <w:marTop w:val="0"/>
      <w:marBottom w:val="0"/>
      <w:divBdr>
        <w:top w:val="none" w:sz="0" w:space="0" w:color="auto"/>
        <w:left w:val="none" w:sz="0" w:space="0" w:color="auto"/>
        <w:bottom w:val="none" w:sz="0" w:space="0" w:color="auto"/>
        <w:right w:val="none" w:sz="0" w:space="0" w:color="auto"/>
      </w:divBdr>
    </w:div>
    <w:div w:id="1503466303">
      <w:bodyDiv w:val="1"/>
      <w:marLeft w:val="0"/>
      <w:marRight w:val="0"/>
      <w:marTop w:val="0"/>
      <w:marBottom w:val="0"/>
      <w:divBdr>
        <w:top w:val="none" w:sz="0" w:space="0" w:color="auto"/>
        <w:left w:val="none" w:sz="0" w:space="0" w:color="auto"/>
        <w:bottom w:val="none" w:sz="0" w:space="0" w:color="auto"/>
        <w:right w:val="none" w:sz="0" w:space="0" w:color="auto"/>
      </w:divBdr>
    </w:div>
    <w:div w:id="1724055926">
      <w:bodyDiv w:val="1"/>
      <w:marLeft w:val="0"/>
      <w:marRight w:val="0"/>
      <w:marTop w:val="0"/>
      <w:marBottom w:val="0"/>
      <w:divBdr>
        <w:top w:val="none" w:sz="0" w:space="0" w:color="auto"/>
        <w:left w:val="none" w:sz="0" w:space="0" w:color="auto"/>
        <w:bottom w:val="none" w:sz="0" w:space="0" w:color="auto"/>
        <w:right w:val="none" w:sz="0" w:space="0" w:color="auto"/>
      </w:divBdr>
      <w:divsChild>
        <w:div w:id="815029027">
          <w:marLeft w:val="547"/>
          <w:marRight w:val="0"/>
          <w:marTop w:val="96"/>
          <w:marBottom w:val="0"/>
          <w:divBdr>
            <w:top w:val="none" w:sz="0" w:space="0" w:color="auto"/>
            <w:left w:val="none" w:sz="0" w:space="0" w:color="auto"/>
            <w:bottom w:val="none" w:sz="0" w:space="0" w:color="auto"/>
            <w:right w:val="none" w:sz="0" w:space="0" w:color="auto"/>
          </w:divBdr>
        </w:div>
        <w:div w:id="301422777">
          <w:marLeft w:val="547"/>
          <w:marRight w:val="0"/>
          <w:marTop w:val="96"/>
          <w:marBottom w:val="0"/>
          <w:divBdr>
            <w:top w:val="none" w:sz="0" w:space="0" w:color="auto"/>
            <w:left w:val="none" w:sz="0" w:space="0" w:color="auto"/>
            <w:bottom w:val="none" w:sz="0" w:space="0" w:color="auto"/>
            <w:right w:val="none" w:sz="0" w:space="0" w:color="auto"/>
          </w:divBdr>
        </w:div>
      </w:divsChild>
    </w:div>
    <w:div w:id="1809585014">
      <w:bodyDiv w:val="1"/>
      <w:marLeft w:val="0"/>
      <w:marRight w:val="0"/>
      <w:marTop w:val="0"/>
      <w:marBottom w:val="0"/>
      <w:divBdr>
        <w:top w:val="none" w:sz="0" w:space="0" w:color="auto"/>
        <w:left w:val="none" w:sz="0" w:space="0" w:color="auto"/>
        <w:bottom w:val="none" w:sz="0" w:space="0" w:color="auto"/>
        <w:right w:val="none" w:sz="0" w:space="0" w:color="auto"/>
      </w:divBdr>
      <w:divsChild>
        <w:div w:id="1689402274">
          <w:marLeft w:val="0"/>
          <w:marRight w:val="0"/>
          <w:marTop w:val="0"/>
          <w:marBottom w:val="0"/>
          <w:divBdr>
            <w:top w:val="none" w:sz="0" w:space="0" w:color="auto"/>
            <w:left w:val="none" w:sz="0" w:space="0" w:color="auto"/>
            <w:bottom w:val="none" w:sz="0" w:space="0" w:color="auto"/>
            <w:right w:val="none" w:sz="0" w:space="0" w:color="auto"/>
          </w:divBdr>
          <w:divsChild>
            <w:div w:id="898786013">
              <w:marLeft w:val="0"/>
              <w:marRight w:val="0"/>
              <w:marTop w:val="0"/>
              <w:marBottom w:val="120"/>
              <w:divBdr>
                <w:top w:val="none" w:sz="0" w:space="0" w:color="auto"/>
                <w:left w:val="none" w:sz="0" w:space="0" w:color="auto"/>
                <w:bottom w:val="none" w:sz="0" w:space="0" w:color="auto"/>
                <w:right w:val="none" w:sz="0" w:space="0" w:color="auto"/>
              </w:divBdr>
              <w:divsChild>
                <w:div w:id="18207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8479">
      <w:bodyDiv w:val="1"/>
      <w:marLeft w:val="0"/>
      <w:marRight w:val="0"/>
      <w:marTop w:val="0"/>
      <w:marBottom w:val="0"/>
      <w:divBdr>
        <w:top w:val="none" w:sz="0" w:space="0" w:color="auto"/>
        <w:left w:val="none" w:sz="0" w:space="0" w:color="auto"/>
        <w:bottom w:val="none" w:sz="0" w:space="0" w:color="auto"/>
        <w:right w:val="none" w:sz="0" w:space="0" w:color="auto"/>
      </w:divBdr>
    </w:div>
    <w:div w:id="1986743055">
      <w:bodyDiv w:val="1"/>
      <w:marLeft w:val="0"/>
      <w:marRight w:val="0"/>
      <w:marTop w:val="0"/>
      <w:marBottom w:val="0"/>
      <w:divBdr>
        <w:top w:val="none" w:sz="0" w:space="0" w:color="auto"/>
        <w:left w:val="none" w:sz="0" w:space="0" w:color="auto"/>
        <w:bottom w:val="none" w:sz="0" w:space="0" w:color="auto"/>
        <w:right w:val="none" w:sz="0" w:space="0" w:color="auto"/>
      </w:divBdr>
    </w:div>
    <w:div w:id="21458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6E5D-12E2-4110-84C6-24770E8C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Sheahan Joanne</dc:creator>
  <cp:keywords/>
  <dc:description/>
  <cp:lastModifiedBy>Abuharus, Randa</cp:lastModifiedBy>
  <cp:revision>2</cp:revision>
  <cp:lastPrinted>2019-10-24T13:55:00Z</cp:lastPrinted>
  <dcterms:created xsi:type="dcterms:W3CDTF">2021-03-23T16:14:00Z</dcterms:created>
  <dcterms:modified xsi:type="dcterms:W3CDTF">2021-03-23T16:14:00Z</dcterms:modified>
</cp:coreProperties>
</file>